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986B" w14:textId="784DF794" w:rsidR="00A8478E" w:rsidRDefault="006D548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F59888" wp14:editId="3CF59889">
            <wp:simplePos x="0" y="0"/>
            <wp:positionH relativeFrom="page">
              <wp:posOffset>600290</wp:posOffset>
            </wp:positionH>
            <wp:positionV relativeFrom="paragraph">
              <wp:posOffset>67894</wp:posOffset>
            </wp:positionV>
            <wp:extent cx="1333499" cy="1314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CF5988A" wp14:editId="3CF5988B">
            <wp:simplePos x="0" y="0"/>
            <wp:positionH relativeFrom="page">
              <wp:posOffset>5859779</wp:posOffset>
            </wp:positionH>
            <wp:positionV relativeFrom="paragraph">
              <wp:posOffset>1219</wp:posOffset>
            </wp:positionV>
            <wp:extent cx="1333500" cy="1447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genda"/>
      <w:bookmarkEnd w:id="0"/>
      <w:r>
        <w:t>Voluntown/Sterling</w:t>
      </w:r>
      <w:r>
        <w:rPr>
          <w:spacing w:val="-19"/>
        </w:rPr>
        <w:t xml:space="preserve"> </w:t>
      </w:r>
      <w:r>
        <w:t>Transfer</w:t>
      </w:r>
      <w:r>
        <w:rPr>
          <w:spacing w:val="-19"/>
        </w:rPr>
        <w:t xml:space="preserve"> </w:t>
      </w:r>
      <w:r>
        <w:t xml:space="preserve">Station Commission </w:t>
      </w:r>
      <w:r w:rsidR="00206D4A">
        <w:t xml:space="preserve">Special </w:t>
      </w:r>
      <w:r>
        <w:t>Meeting</w:t>
      </w:r>
    </w:p>
    <w:p w14:paraId="3CF5986C" w14:textId="77777777" w:rsidR="00A8478E" w:rsidRDefault="006D5482">
      <w:pPr>
        <w:spacing w:before="20"/>
        <w:ind w:left="2738" w:right="2559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3CF5986D" w14:textId="77777777" w:rsidR="00A8478E" w:rsidRDefault="006D5482">
      <w:pPr>
        <w:pStyle w:val="BodyText"/>
        <w:spacing w:before="20"/>
        <w:ind w:left="2738" w:right="2556"/>
        <w:jc w:val="center"/>
      </w:pPr>
      <w:r>
        <w:t>Ekonk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Grange</w:t>
      </w:r>
      <w:r>
        <w:rPr>
          <w:spacing w:val="-6"/>
        </w:rPr>
        <w:t xml:space="preserve"> </w:t>
      </w:r>
      <w:r>
        <w:t>Hall,</w:t>
      </w:r>
      <w:r>
        <w:rPr>
          <w:spacing w:val="-7"/>
        </w:rPr>
        <w:t xml:space="preserve"> </w:t>
      </w:r>
      <w:r>
        <w:t>723</w:t>
      </w:r>
      <w:r>
        <w:rPr>
          <w:spacing w:val="-6"/>
        </w:rPr>
        <w:t xml:space="preserve"> </w:t>
      </w:r>
      <w:r>
        <w:t>Ekonk</w:t>
      </w:r>
      <w:r>
        <w:rPr>
          <w:spacing w:val="-6"/>
        </w:rPr>
        <w:t xml:space="preserve"> </w:t>
      </w:r>
      <w:r>
        <w:t>Hill Road, Sterling</w:t>
      </w:r>
    </w:p>
    <w:p w14:paraId="3CF5986E" w14:textId="09A05A52" w:rsidR="00A8478E" w:rsidRDefault="00206D4A">
      <w:pPr>
        <w:spacing w:before="20"/>
        <w:ind w:left="2738" w:right="2559"/>
        <w:jc w:val="center"/>
        <w:rPr>
          <w:b/>
          <w:sz w:val="24"/>
        </w:rPr>
      </w:pPr>
      <w:r>
        <w:rPr>
          <w:b/>
          <w:sz w:val="24"/>
        </w:rPr>
        <w:t>August 6</w:t>
      </w:r>
      <w:r w:rsidR="006D5482">
        <w:rPr>
          <w:b/>
          <w:sz w:val="24"/>
        </w:rPr>
        <w:t>,</w:t>
      </w:r>
      <w:r w:rsidR="006D5482">
        <w:rPr>
          <w:b/>
          <w:spacing w:val="-1"/>
          <w:sz w:val="24"/>
        </w:rPr>
        <w:t xml:space="preserve"> </w:t>
      </w:r>
      <w:r w:rsidR="006D5482">
        <w:rPr>
          <w:b/>
          <w:spacing w:val="-4"/>
          <w:sz w:val="24"/>
        </w:rPr>
        <w:t>2025</w:t>
      </w:r>
    </w:p>
    <w:p w14:paraId="3CF5986F" w14:textId="77777777" w:rsidR="00A8478E" w:rsidRDefault="006D5482">
      <w:pPr>
        <w:spacing w:before="20"/>
        <w:ind w:left="2738" w:right="255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F5988C" wp14:editId="3CF5988D">
                <wp:simplePos x="0" y="0"/>
                <wp:positionH relativeFrom="page">
                  <wp:posOffset>387350</wp:posOffset>
                </wp:positionH>
                <wp:positionV relativeFrom="paragraph">
                  <wp:posOffset>204303</wp:posOffset>
                </wp:positionV>
                <wp:extent cx="6997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>
                              <a:moveTo>
                                <a:pt x="0" y="0"/>
                              </a:moveTo>
                              <a:lnTo>
                                <a:pt x="69977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3873" id="Graphic 3" o:spid="_x0000_s1026" style="position:absolute;margin-left:30.5pt;margin-top:16.1pt;width:55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" path="m,l69977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7:00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3CF59870" w14:textId="77777777" w:rsidR="00A8478E" w:rsidRDefault="00A8478E">
      <w:pPr>
        <w:pStyle w:val="BodyText"/>
        <w:spacing w:before="47"/>
        <w:rPr>
          <w:b/>
        </w:rPr>
      </w:pPr>
    </w:p>
    <w:p w14:paraId="3CF59878" w14:textId="77777777" w:rsidR="00A8478E" w:rsidRDefault="00A8478E">
      <w:pPr>
        <w:pStyle w:val="BodyText"/>
        <w:rPr>
          <w:b/>
        </w:rPr>
      </w:pPr>
    </w:p>
    <w:p w14:paraId="3CF59879" w14:textId="3385D477" w:rsidR="00A8478E" w:rsidRDefault="006D5482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b/>
          <w:sz w:val="24"/>
        </w:rPr>
      </w:pPr>
      <w:r>
        <w:rPr>
          <w:b/>
          <w:sz w:val="24"/>
        </w:rPr>
        <w:t>Ex</w:t>
      </w:r>
      <w:r w:rsidR="00206D4A">
        <w:rPr>
          <w:b/>
          <w:sz w:val="24"/>
        </w:rPr>
        <w:t>ecutive Session</w:t>
      </w:r>
    </w:p>
    <w:p w14:paraId="3CF5987A" w14:textId="77777777" w:rsidR="00A8478E" w:rsidRDefault="00A8478E">
      <w:pPr>
        <w:pStyle w:val="BodyText"/>
        <w:rPr>
          <w:b/>
        </w:rPr>
      </w:pPr>
    </w:p>
    <w:p w14:paraId="3CF5987B" w14:textId="11D079F2" w:rsidR="00A8478E" w:rsidRDefault="00206D4A">
      <w:pPr>
        <w:pStyle w:val="ListParagraph"/>
        <w:numPr>
          <w:ilvl w:val="1"/>
          <w:numId w:val="1"/>
        </w:numPr>
        <w:tabs>
          <w:tab w:val="left" w:pos="1539"/>
        </w:tabs>
        <w:ind w:left="1539" w:hanging="719"/>
        <w:rPr>
          <w:sz w:val="24"/>
        </w:rPr>
      </w:pPr>
      <w:r>
        <w:rPr>
          <w:sz w:val="24"/>
        </w:rPr>
        <w:t>Interview</w:t>
      </w:r>
      <w:r w:rsidR="00257D22">
        <w:rPr>
          <w:sz w:val="24"/>
        </w:rPr>
        <w:t>s</w:t>
      </w:r>
      <w:r>
        <w:rPr>
          <w:sz w:val="24"/>
        </w:rPr>
        <w:t xml:space="preserve"> for Transfer Station Supervisor</w:t>
      </w:r>
    </w:p>
    <w:p w14:paraId="3CF5987C" w14:textId="77777777" w:rsidR="00A8478E" w:rsidRDefault="00A8478E">
      <w:pPr>
        <w:pStyle w:val="BodyText"/>
      </w:pPr>
    </w:p>
    <w:p w14:paraId="3CF5987D" w14:textId="77777777" w:rsidR="00A8478E" w:rsidRDefault="006D5482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b/>
          <w:sz w:val="24"/>
        </w:rPr>
      </w:pPr>
      <w:r>
        <w:rPr>
          <w:b/>
          <w:sz w:val="24"/>
        </w:rPr>
        <w:t xml:space="preserve">New </w:t>
      </w:r>
      <w:r>
        <w:rPr>
          <w:b/>
          <w:spacing w:val="-2"/>
          <w:sz w:val="24"/>
        </w:rPr>
        <w:t>Business</w:t>
      </w:r>
    </w:p>
    <w:p w14:paraId="3CF5987E" w14:textId="77777777" w:rsidR="00A8478E" w:rsidRDefault="00A8478E">
      <w:pPr>
        <w:pStyle w:val="BodyText"/>
        <w:rPr>
          <w:b/>
        </w:rPr>
      </w:pPr>
    </w:p>
    <w:p w14:paraId="3CF59882" w14:textId="77777777" w:rsidR="00A8478E" w:rsidRDefault="00A8478E">
      <w:pPr>
        <w:pStyle w:val="BodyText"/>
      </w:pPr>
    </w:p>
    <w:p w14:paraId="3CF59883" w14:textId="18DB3126" w:rsidR="00A8478E" w:rsidRDefault="00206D4A">
      <w:pPr>
        <w:pStyle w:val="ListParagraph"/>
        <w:numPr>
          <w:ilvl w:val="1"/>
          <w:numId w:val="1"/>
        </w:numPr>
        <w:tabs>
          <w:tab w:val="left" w:pos="1539"/>
        </w:tabs>
        <w:ind w:left="1539" w:hanging="719"/>
        <w:rPr>
          <w:sz w:val="24"/>
        </w:rPr>
      </w:pPr>
      <w:r>
        <w:rPr>
          <w:sz w:val="24"/>
        </w:rPr>
        <w:t>Transfer Station Supervisor</w:t>
      </w:r>
    </w:p>
    <w:p w14:paraId="3CF59884" w14:textId="77777777" w:rsidR="00A8478E" w:rsidRDefault="00A8478E">
      <w:pPr>
        <w:pStyle w:val="BodyText"/>
      </w:pPr>
    </w:p>
    <w:p w14:paraId="3CF59885" w14:textId="77777777" w:rsidR="00A8478E" w:rsidRDefault="006D5482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3CF59886" w14:textId="77777777" w:rsidR="00A8478E" w:rsidRDefault="00A8478E">
      <w:pPr>
        <w:pStyle w:val="BodyText"/>
        <w:rPr>
          <w:b/>
        </w:rPr>
      </w:pPr>
    </w:p>
    <w:p w14:paraId="3CF59887" w14:textId="51AB7CB0" w:rsidR="00A8478E" w:rsidRDefault="006D5482">
      <w:pPr>
        <w:ind w:left="180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scheduled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 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held on</w:t>
      </w:r>
      <w:r>
        <w:rPr>
          <w:b/>
          <w:spacing w:val="-2"/>
          <w:sz w:val="24"/>
        </w:rPr>
        <w:t xml:space="preserve"> </w:t>
      </w:r>
      <w:r w:rsidR="00483A12">
        <w:rPr>
          <w:b/>
          <w:spacing w:val="-2"/>
          <w:sz w:val="24"/>
        </w:rPr>
        <w:t>September 24,2025</w:t>
      </w:r>
      <w:r>
        <w:rPr>
          <w:b/>
          <w:spacing w:val="-2"/>
          <w:sz w:val="24"/>
        </w:rPr>
        <w:t>.</w:t>
      </w:r>
    </w:p>
    <w:sectPr w:rsidR="00A8478E">
      <w:type w:val="continuous"/>
      <w:pgSz w:w="12240" w:h="15840"/>
      <w:pgMar w:top="78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25D"/>
    <w:multiLevelType w:val="hybridMultilevel"/>
    <w:tmpl w:val="1C92817C"/>
    <w:lvl w:ilvl="0" w:tplc="D7E27022">
      <w:start w:val="1"/>
      <w:numFmt w:val="upperRoman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D4DB82">
      <w:start w:val="1"/>
      <w:numFmt w:val="lowerLetter"/>
      <w:lvlText w:val="%2."/>
      <w:lvlJc w:val="left"/>
      <w:pPr>
        <w:ind w:left="15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36BA26">
      <w:numFmt w:val="bullet"/>
      <w:lvlText w:val="•"/>
      <w:lvlJc w:val="left"/>
      <w:pPr>
        <w:ind w:left="2571" w:hanging="720"/>
      </w:pPr>
      <w:rPr>
        <w:rFonts w:hint="default"/>
        <w:lang w:val="en-US" w:eastAsia="en-US" w:bidi="ar-SA"/>
      </w:rPr>
    </w:lvl>
    <w:lvl w:ilvl="3" w:tplc="E252192C">
      <w:numFmt w:val="bullet"/>
      <w:lvlText w:val="•"/>
      <w:lvlJc w:val="left"/>
      <w:pPr>
        <w:ind w:left="3602" w:hanging="720"/>
      </w:pPr>
      <w:rPr>
        <w:rFonts w:hint="default"/>
        <w:lang w:val="en-US" w:eastAsia="en-US" w:bidi="ar-SA"/>
      </w:rPr>
    </w:lvl>
    <w:lvl w:ilvl="4" w:tplc="1892F50E">
      <w:numFmt w:val="bullet"/>
      <w:lvlText w:val="•"/>
      <w:lvlJc w:val="left"/>
      <w:pPr>
        <w:ind w:left="4633" w:hanging="720"/>
      </w:pPr>
      <w:rPr>
        <w:rFonts w:hint="default"/>
        <w:lang w:val="en-US" w:eastAsia="en-US" w:bidi="ar-SA"/>
      </w:rPr>
    </w:lvl>
    <w:lvl w:ilvl="5" w:tplc="A4422828">
      <w:numFmt w:val="bullet"/>
      <w:lvlText w:val="•"/>
      <w:lvlJc w:val="left"/>
      <w:pPr>
        <w:ind w:left="5664" w:hanging="720"/>
      </w:pPr>
      <w:rPr>
        <w:rFonts w:hint="default"/>
        <w:lang w:val="en-US" w:eastAsia="en-US" w:bidi="ar-SA"/>
      </w:rPr>
    </w:lvl>
    <w:lvl w:ilvl="6" w:tplc="F0E419D2">
      <w:numFmt w:val="bullet"/>
      <w:lvlText w:val="•"/>
      <w:lvlJc w:val="left"/>
      <w:pPr>
        <w:ind w:left="6695" w:hanging="720"/>
      </w:pPr>
      <w:rPr>
        <w:rFonts w:hint="default"/>
        <w:lang w:val="en-US" w:eastAsia="en-US" w:bidi="ar-SA"/>
      </w:rPr>
    </w:lvl>
    <w:lvl w:ilvl="7" w:tplc="FB0E1564">
      <w:numFmt w:val="bullet"/>
      <w:lvlText w:val="•"/>
      <w:lvlJc w:val="left"/>
      <w:pPr>
        <w:ind w:left="7726" w:hanging="720"/>
      </w:pPr>
      <w:rPr>
        <w:rFonts w:hint="default"/>
        <w:lang w:val="en-US" w:eastAsia="en-US" w:bidi="ar-SA"/>
      </w:rPr>
    </w:lvl>
    <w:lvl w:ilvl="8" w:tplc="F962CB90">
      <w:numFmt w:val="bullet"/>
      <w:lvlText w:val="•"/>
      <w:lvlJc w:val="left"/>
      <w:pPr>
        <w:ind w:left="8757" w:hanging="720"/>
      </w:pPr>
      <w:rPr>
        <w:rFonts w:hint="default"/>
        <w:lang w:val="en-US" w:eastAsia="en-US" w:bidi="ar-SA"/>
      </w:rPr>
    </w:lvl>
  </w:abstractNum>
  <w:num w:numId="1" w16cid:durableId="51796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78E"/>
    <w:rsid w:val="000F3B3F"/>
    <w:rsid w:val="00206D4A"/>
    <w:rsid w:val="00257D22"/>
    <w:rsid w:val="00483A12"/>
    <w:rsid w:val="006D5482"/>
    <w:rsid w:val="00A8478E"/>
    <w:rsid w:val="00BE257D"/>
    <w:rsid w:val="00D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986B"/>
  <w15:docId w15:val="{776BDEDA-DF6E-47D6-8ED7-81822FA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8"/>
      <w:ind w:left="2738" w:right="255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Voluntown/Sterling Transfer Station Commission - Jun 25 2025 - Agenda - Pdf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Voluntown/Sterling Transfer Station Commission - Jun 25 2025 - Agenda - Pdf</dc:title>
  <cp:lastModifiedBy>Julie Zelinsky</cp:lastModifiedBy>
  <cp:revision>4</cp:revision>
  <cp:lastPrinted>2025-08-05T14:57:00Z</cp:lastPrinted>
  <dcterms:created xsi:type="dcterms:W3CDTF">2025-08-05T13:04:00Z</dcterms:created>
  <dcterms:modified xsi:type="dcterms:W3CDTF">2025-08-05T14:57:00Z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Producer">
    <vt:lpwstr>Donald McMeans using ABCpdf</vt:lpwstr>
  </property>
  <property fmtid="{D5CDD505-2E9C-101B-9397-08002B2CF9AE}" pid="4" name="LastSaved">
    <vt:filetime>2025-04-14T00:00:00Z</vt:filetime>
  </property>
</Properties>
</file>