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DCA" w:rsidRDefault="004E09E9">
      <w:pPr>
        <w:spacing w:after="0" w:line="259" w:lineRule="auto"/>
        <w:ind w:left="23" w:right="1"/>
        <w:jc w:val="center"/>
      </w:pPr>
      <w:r>
        <w:t xml:space="preserve">TOWN OF VOLUNTOWN </w:t>
      </w:r>
    </w:p>
    <w:p w:rsidR="00D30DCA" w:rsidRDefault="004E09E9">
      <w:pPr>
        <w:spacing w:after="0" w:line="259" w:lineRule="auto"/>
        <w:ind w:left="69" w:firstLine="0"/>
        <w:jc w:val="center"/>
      </w:pPr>
      <w:r>
        <w:t xml:space="preserve"> </w:t>
      </w:r>
    </w:p>
    <w:p w:rsidR="00D30DCA" w:rsidRDefault="004E09E9">
      <w:pPr>
        <w:spacing w:after="0" w:line="259" w:lineRule="auto"/>
        <w:ind w:left="23" w:right="1"/>
        <w:jc w:val="center"/>
      </w:pPr>
      <w:r>
        <w:t xml:space="preserve">TOWN BUDGET MEETING </w:t>
      </w:r>
    </w:p>
    <w:p w:rsidR="00D30DCA" w:rsidRDefault="004E09E9">
      <w:pPr>
        <w:spacing w:after="0" w:line="259" w:lineRule="auto"/>
        <w:ind w:left="69" w:firstLine="0"/>
        <w:jc w:val="center"/>
      </w:pPr>
      <w:r>
        <w:t xml:space="preserve"> </w:t>
      </w:r>
    </w:p>
    <w:p w:rsidR="00D30DCA" w:rsidRDefault="00570EC0">
      <w:pPr>
        <w:pStyle w:val="Heading1"/>
        <w:ind w:left="23"/>
      </w:pPr>
      <w:r>
        <w:t>June 2, 2016</w:t>
      </w:r>
    </w:p>
    <w:p w:rsidR="00D30DCA" w:rsidRDefault="004E09E9">
      <w:pPr>
        <w:spacing w:after="0" w:line="259" w:lineRule="auto"/>
        <w:ind w:left="69" w:firstLine="0"/>
        <w:jc w:val="center"/>
      </w:pPr>
      <w:r>
        <w:t xml:space="preserve"> </w:t>
      </w:r>
    </w:p>
    <w:p w:rsidR="00D30DCA" w:rsidRDefault="004E09E9">
      <w:pPr>
        <w:ind w:left="-5"/>
      </w:pPr>
      <w:r>
        <w:t xml:space="preserve">The annual Town Budget Meeting of the Town of Voluntown was held at the Voluntown Elementary School, Route 138, </w:t>
      </w:r>
      <w:proofErr w:type="gramStart"/>
      <w:r>
        <w:t>Voluntown</w:t>
      </w:r>
      <w:proofErr w:type="gramEnd"/>
      <w:r>
        <w:t xml:space="preserve">, Connecticut on Thursday, </w:t>
      </w:r>
      <w:r w:rsidR="00570EC0">
        <w:t>June 2, 2016</w:t>
      </w:r>
      <w:r>
        <w:t xml:space="preserve"> for the following purposes wit: </w:t>
      </w:r>
    </w:p>
    <w:p w:rsidR="00D30DCA" w:rsidRDefault="004E09E9">
      <w:pPr>
        <w:spacing w:after="0" w:line="259" w:lineRule="auto"/>
        <w:ind w:left="0" w:firstLine="0"/>
      </w:pPr>
      <w:r>
        <w:t xml:space="preserve"> </w:t>
      </w:r>
    </w:p>
    <w:p w:rsidR="00D30DCA" w:rsidRDefault="004E09E9">
      <w:pPr>
        <w:ind w:left="-5"/>
      </w:pPr>
      <w:r>
        <w:t xml:space="preserve">The meeting was called to order by </w:t>
      </w:r>
      <w:r w:rsidR="00095717">
        <w:t>Robert Sirpenski</w:t>
      </w:r>
      <w:r>
        <w:t xml:space="preserve"> with the reading of the Notice of Town Budget Meeting. </w:t>
      </w:r>
    </w:p>
    <w:p w:rsidR="00D30DCA" w:rsidRDefault="004E09E9">
      <w:pPr>
        <w:spacing w:after="0" w:line="259" w:lineRule="auto"/>
        <w:ind w:left="0" w:firstLine="0"/>
      </w:pPr>
      <w:r>
        <w:t xml:space="preserve"> </w:t>
      </w:r>
    </w:p>
    <w:p w:rsidR="00D30DCA" w:rsidRDefault="00570EC0">
      <w:pPr>
        <w:ind w:left="-5"/>
      </w:pPr>
      <w:r>
        <w:t>Pamela E. Theroux</w:t>
      </w:r>
      <w:r w:rsidR="004E09E9">
        <w:t xml:space="preserve">, Town Clerk served as clerk for the meeting. </w:t>
      </w:r>
    </w:p>
    <w:p w:rsidR="00D30DCA" w:rsidRDefault="004E09E9">
      <w:pPr>
        <w:spacing w:after="0" w:line="259" w:lineRule="auto"/>
        <w:ind w:left="0" w:firstLine="0"/>
      </w:pPr>
      <w:r>
        <w:t xml:space="preserve"> </w:t>
      </w:r>
    </w:p>
    <w:p w:rsidR="00D30DCA" w:rsidRDefault="004E09E9">
      <w:pPr>
        <w:ind w:left="-5"/>
      </w:pPr>
      <w:r>
        <w:t xml:space="preserve">Call for the moderator by the Clerk.  Motion by </w:t>
      </w:r>
      <w:r w:rsidR="00582341">
        <w:t>Wendy Gauthier</w:t>
      </w:r>
      <w:r w:rsidR="00570EC0">
        <w:t xml:space="preserve"> to nominate</w:t>
      </w:r>
      <w:r>
        <w:t xml:space="preserve"> </w:t>
      </w:r>
      <w:r w:rsidR="00216A81">
        <w:t xml:space="preserve">Kenneth </w:t>
      </w:r>
      <w:proofErr w:type="spellStart"/>
      <w:r w:rsidR="00582341">
        <w:t>Weseman</w:t>
      </w:r>
      <w:proofErr w:type="spellEnd"/>
      <w:r>
        <w:t xml:space="preserve"> as moderator, which was seconded by </w:t>
      </w:r>
      <w:r w:rsidR="00216A81">
        <w:t>Deborah Maynard</w:t>
      </w:r>
      <w:r>
        <w:t xml:space="preserve">.  </w:t>
      </w:r>
      <w:r w:rsidR="00582341">
        <w:t>A motion was made by Lou</w:t>
      </w:r>
      <w:r w:rsidR="00216A81">
        <w:t>is</w:t>
      </w:r>
      <w:r w:rsidR="00582341">
        <w:t xml:space="preserve"> Gardella to nominate Robert Sirpenski as moderator and was seconded by Ron</w:t>
      </w:r>
      <w:r w:rsidR="00216A81">
        <w:t>ald</w:t>
      </w:r>
      <w:r w:rsidR="00582341">
        <w:t xml:space="preserve"> Mil</w:t>
      </w:r>
      <w:r w:rsidR="00216A81">
        <w:t>l</w:t>
      </w:r>
      <w:r w:rsidR="00582341">
        <w:t>o</w:t>
      </w:r>
      <w:r w:rsidR="00216A81">
        <w:t>v</w:t>
      </w:r>
      <w:r w:rsidR="00582341">
        <w:t>it</w:t>
      </w:r>
      <w:r w:rsidR="00216A81">
        <w:t>s</w:t>
      </w:r>
      <w:r w:rsidR="00D67B31">
        <w:t>ch.  Arthur Niemi</w:t>
      </w:r>
      <w:r w:rsidR="00582341">
        <w:t xml:space="preserve">nen </w:t>
      </w:r>
      <w:r>
        <w:t xml:space="preserve">made a motion to close nominations and </w:t>
      </w:r>
      <w:r w:rsidR="00FC6A22">
        <w:t xml:space="preserve">call for a vote </w:t>
      </w:r>
      <w:r w:rsidR="00582341">
        <w:t>D</w:t>
      </w:r>
      <w:r w:rsidR="00216A81">
        <w:t>eborah</w:t>
      </w:r>
      <w:r w:rsidR="00582341">
        <w:t xml:space="preserve"> Maynard</w:t>
      </w:r>
      <w:r>
        <w:t xml:space="preserve"> seconded it.  </w:t>
      </w:r>
      <w:r w:rsidR="00FC6A22">
        <w:t xml:space="preserve">By show of hands Kenneth </w:t>
      </w:r>
      <w:proofErr w:type="spellStart"/>
      <w:r w:rsidR="00FC6A22">
        <w:t>Weseman</w:t>
      </w:r>
      <w:proofErr w:type="spellEnd"/>
      <w:r w:rsidR="00FC6A22">
        <w:t xml:space="preserve"> was selected as moderator with 50 votes</w:t>
      </w:r>
      <w:r>
        <w:t xml:space="preserve">.  </w:t>
      </w:r>
    </w:p>
    <w:p w:rsidR="00D30DCA" w:rsidRDefault="004E09E9">
      <w:pPr>
        <w:spacing w:after="0" w:line="259" w:lineRule="auto"/>
        <w:ind w:left="0" w:firstLine="0"/>
      </w:pPr>
      <w:r>
        <w:t xml:space="preserve"> </w:t>
      </w:r>
    </w:p>
    <w:p w:rsidR="00D30DCA" w:rsidRDefault="00295164">
      <w:pPr>
        <w:ind w:left="-5"/>
      </w:pPr>
      <w:r>
        <w:t>Debby Maynard</w:t>
      </w:r>
      <w:r w:rsidR="004E09E9">
        <w:t xml:space="preserve"> made a motion to dispense with the reading of the call of the meeting again.  </w:t>
      </w:r>
      <w:r>
        <w:t>Michael Cates</w:t>
      </w:r>
      <w:r w:rsidR="004E09E9">
        <w:t xml:space="preserve"> seconded it and all were in favor. </w:t>
      </w:r>
    </w:p>
    <w:p w:rsidR="00D30DCA" w:rsidRDefault="004E09E9">
      <w:pPr>
        <w:spacing w:after="0" w:line="259" w:lineRule="auto"/>
        <w:ind w:left="0" w:firstLine="0"/>
      </w:pPr>
      <w:r>
        <w:t xml:space="preserve"> </w:t>
      </w:r>
    </w:p>
    <w:p w:rsidR="00D30DCA" w:rsidRDefault="004E09E9">
      <w:pPr>
        <w:ind w:left="-15" w:right="264" w:firstLine="720"/>
      </w:pPr>
      <w:r>
        <w:t xml:space="preserve">Item#1:   </w:t>
      </w:r>
      <w:r>
        <w:tab/>
        <w:t xml:space="preserve">To appropriate funds necessary for the Board of Selectmen’s budget for the       </w:t>
      </w:r>
      <w:r>
        <w:tab/>
        <w:t xml:space="preserve"> </w:t>
      </w:r>
      <w:r>
        <w:tab/>
      </w:r>
      <w:r w:rsidR="00570EC0">
        <w:t xml:space="preserve">          </w:t>
      </w:r>
      <w:r w:rsidR="00570EC0">
        <w:tab/>
      </w:r>
      <w:r w:rsidR="00962EB7">
        <w:tab/>
      </w:r>
      <w:r w:rsidR="00962EB7">
        <w:tab/>
      </w:r>
      <w:r w:rsidR="00570EC0">
        <w:t>Fiscal Year 2016-2017</w:t>
      </w:r>
      <w:r>
        <w:t xml:space="preserve"> in the amount of $1,6</w:t>
      </w:r>
      <w:r w:rsidR="00570EC0">
        <w:t>45</w:t>
      </w:r>
      <w:r>
        <w:t>,</w:t>
      </w:r>
      <w:r w:rsidR="00570EC0">
        <w:t>764</w:t>
      </w:r>
      <w:r>
        <w:t xml:space="preserve">.00 (one million, six hundred  </w:t>
      </w:r>
      <w:r>
        <w:tab/>
        <w:t xml:space="preserve"> </w:t>
      </w:r>
      <w:r>
        <w:tab/>
        <w:t xml:space="preserve"> </w:t>
      </w:r>
      <w:r w:rsidR="00962EB7">
        <w:tab/>
      </w:r>
      <w:r w:rsidR="00962EB7">
        <w:tab/>
      </w:r>
      <w:r w:rsidR="00570EC0">
        <w:t>forty-five</w:t>
      </w:r>
      <w:r>
        <w:t xml:space="preserve"> thousand </w:t>
      </w:r>
      <w:r w:rsidR="00570EC0">
        <w:t>seven hundred sixty-four</w:t>
      </w:r>
      <w:r>
        <w:t xml:space="preserve"> dollars). </w:t>
      </w:r>
    </w:p>
    <w:p w:rsidR="00962EB7" w:rsidRDefault="00962EB7">
      <w:pPr>
        <w:ind w:left="-15" w:right="264" w:firstLine="720"/>
      </w:pPr>
    </w:p>
    <w:p w:rsidR="00D30DCA" w:rsidRDefault="004E09E9">
      <w:pPr>
        <w:spacing w:after="0" w:line="259" w:lineRule="auto"/>
        <w:ind w:left="0" w:firstLine="0"/>
      </w:pPr>
      <w:r>
        <w:t xml:space="preserve"> </w:t>
      </w:r>
    </w:p>
    <w:p w:rsidR="00D30DCA" w:rsidRDefault="00216A81" w:rsidP="001F3C71">
      <w:pPr>
        <w:ind w:left="-5"/>
      </w:pPr>
      <w:r>
        <w:t>Ronald Millovitsch</w:t>
      </w:r>
      <w:r w:rsidR="004E09E9">
        <w:t xml:space="preserve"> made a motion to approve Item #1 and </w:t>
      </w:r>
      <w:r w:rsidR="00295164">
        <w:t>Lou</w:t>
      </w:r>
      <w:r w:rsidR="00D67B31">
        <w:t>is</w:t>
      </w:r>
      <w:r w:rsidR="00295164">
        <w:t xml:space="preserve"> Gardella </w:t>
      </w:r>
      <w:r w:rsidR="004E09E9">
        <w:t xml:space="preserve">seconded it.  Item #1 was opened for discussion.  </w:t>
      </w:r>
      <w:r w:rsidR="00295164">
        <w:t xml:space="preserve">Robert Sirpenski showed a presentation detailing the budget and explaining </w:t>
      </w:r>
      <w:r w:rsidR="00962EB7">
        <w:t xml:space="preserve">that </w:t>
      </w:r>
      <w:r w:rsidR="00295164">
        <w:t>the increase is due to capitol expenses and that the operating budget is ac</w:t>
      </w:r>
      <w:r w:rsidR="00D67B31">
        <w:t>tually a decrease.  Arthur Niemi</w:t>
      </w:r>
      <w:r w:rsidR="00295164">
        <w:t xml:space="preserve">nen asked for an explanation as to why </w:t>
      </w:r>
      <w:r w:rsidR="00A225A9">
        <w:t>Town Aid Roads</w:t>
      </w:r>
      <w:r w:rsidR="009F6948">
        <w:t xml:space="preserve"> is </w:t>
      </w:r>
      <w:r w:rsidR="00295164">
        <w:t>not shown.  Robert Sirpenski explained that this is a dedicated fund and is not a budget</w:t>
      </w:r>
      <w:r w:rsidR="00962EB7">
        <w:t>ed</w:t>
      </w:r>
      <w:r w:rsidR="00295164">
        <w:t xml:space="preserve"> line item.  </w:t>
      </w:r>
      <w:r>
        <w:t xml:space="preserve">Deborah Maynard </w:t>
      </w:r>
      <w:r w:rsidR="00295164">
        <w:t xml:space="preserve">asked several questions regarding </w:t>
      </w:r>
      <w:r w:rsidR="00022744">
        <w:t xml:space="preserve">municipal revenue sharing, changes made to the budget after the budget hearing and </w:t>
      </w:r>
      <w:r w:rsidR="00295164">
        <w:t>the change</w:t>
      </w:r>
      <w:r w:rsidR="00022744">
        <w:t>s</w:t>
      </w:r>
      <w:r w:rsidR="00295164">
        <w:t xml:space="preserve"> in </w:t>
      </w:r>
      <w:r w:rsidR="00022744">
        <w:t xml:space="preserve">various salaries.  Robert Sirpenski explained that the number he had for revenue sharing came directly from the state of Connecticut and that the only change in the budget after the budget meeting was due to an error in the </w:t>
      </w:r>
      <w:r w:rsidR="00962EB7">
        <w:t xml:space="preserve">original </w:t>
      </w:r>
      <w:r w:rsidR="00022744">
        <w:t xml:space="preserve">spreadsheet.  He also explained that </w:t>
      </w:r>
      <w:r w:rsidR="00962EB7">
        <w:t xml:space="preserve">the changes in the salaries are due to </w:t>
      </w:r>
      <w:r w:rsidR="00022744">
        <w:t>a 2.5% cost of living increase and the restructuring of the Town Hall.  Wend</w:t>
      </w:r>
      <w:bookmarkStart w:id="0" w:name="_GoBack"/>
      <w:bookmarkEnd w:id="0"/>
      <w:r w:rsidR="00022744">
        <w:t xml:space="preserve">y Gauthier again asked about the budget changes made after the budget meeting.  Mr. Sirpenski </w:t>
      </w:r>
      <w:r w:rsidR="00962EB7">
        <w:t xml:space="preserve">replied </w:t>
      </w:r>
      <w:r w:rsidR="00022744">
        <w:t>that this question had been answered to the be</w:t>
      </w:r>
      <w:r w:rsidR="00D67B31">
        <w:t>st of his ability.  Arthur Niemi</w:t>
      </w:r>
      <w:r w:rsidR="00022744">
        <w:t xml:space="preserve">nen </w:t>
      </w:r>
      <w:r w:rsidR="004E09E9">
        <w:t xml:space="preserve">made a motion to close discussion and </w:t>
      </w:r>
      <w:r w:rsidR="001F3C71">
        <w:t xml:space="preserve">vote by paper ballot </w:t>
      </w:r>
      <w:r>
        <w:t>Ronald Millovitsch</w:t>
      </w:r>
      <w:r w:rsidR="004E09E9">
        <w:t xml:space="preserve"> seconded it.  All were in favor.  </w:t>
      </w:r>
    </w:p>
    <w:p w:rsidR="00962EB7" w:rsidRDefault="00962EB7" w:rsidP="001F3C71">
      <w:pPr>
        <w:ind w:left="-5"/>
      </w:pPr>
    </w:p>
    <w:p w:rsidR="00D30DCA" w:rsidRDefault="004E09E9">
      <w:pPr>
        <w:ind w:left="-5"/>
      </w:pPr>
      <w:r>
        <w:t xml:space="preserve">The ballots </w:t>
      </w:r>
      <w:r w:rsidR="00962EB7">
        <w:t xml:space="preserve">were </w:t>
      </w:r>
      <w:r>
        <w:t xml:space="preserve">counted by </w:t>
      </w:r>
      <w:r w:rsidR="00216A81">
        <w:t xml:space="preserve">Deborah Maynard </w:t>
      </w:r>
      <w:r>
        <w:t xml:space="preserve">and </w:t>
      </w:r>
      <w:r w:rsidR="001F3C71">
        <w:t>Walter Mitchell.</w:t>
      </w:r>
      <w:r>
        <w:t xml:space="preserve"> </w:t>
      </w:r>
    </w:p>
    <w:p w:rsidR="00D30DCA" w:rsidRDefault="004E09E9">
      <w:pPr>
        <w:spacing w:after="0" w:line="259" w:lineRule="auto"/>
        <w:ind w:left="0" w:firstLine="0"/>
      </w:pPr>
      <w:r>
        <w:t xml:space="preserve"> </w:t>
      </w:r>
    </w:p>
    <w:p w:rsidR="00D30DCA" w:rsidRDefault="004E09E9">
      <w:pPr>
        <w:tabs>
          <w:tab w:val="center" w:pos="720"/>
          <w:tab w:val="center" w:pos="1440"/>
          <w:tab w:val="center" w:pos="2373"/>
          <w:tab w:val="center" w:pos="2880"/>
          <w:tab w:val="center" w:pos="3600"/>
          <w:tab w:val="center" w:pos="4320"/>
          <w:tab w:val="center" w:pos="5040"/>
          <w:tab w:val="center" w:pos="5760"/>
          <w:tab w:val="center" w:pos="6645"/>
        </w:tabs>
        <w:spacing w:after="0" w:line="259" w:lineRule="auto"/>
        <w:ind w:left="-15" w:firstLine="0"/>
      </w:pPr>
      <w:r>
        <w:t xml:space="preserve"> </w:t>
      </w:r>
      <w:r>
        <w:tab/>
        <w:t xml:space="preserve"> </w:t>
      </w:r>
      <w:r>
        <w:tab/>
        <w:t xml:space="preserve"> </w:t>
      </w:r>
      <w:r>
        <w:tab/>
      </w:r>
      <w:r>
        <w:rPr>
          <w:b/>
          <w:u w:val="single" w:color="000000"/>
        </w:rPr>
        <w:t>YES</w:t>
      </w:r>
      <w:r>
        <w:t xml:space="preserve"> </w:t>
      </w:r>
      <w:r>
        <w:tab/>
        <w:t xml:space="preserve"> </w:t>
      </w:r>
      <w:r>
        <w:tab/>
        <w:t xml:space="preserve"> </w:t>
      </w:r>
      <w:r>
        <w:tab/>
        <w:t xml:space="preserve"> </w:t>
      </w:r>
      <w:r>
        <w:tab/>
        <w:t xml:space="preserve"> </w:t>
      </w:r>
      <w:r>
        <w:tab/>
        <w:t xml:space="preserve"> </w:t>
      </w:r>
      <w:r>
        <w:tab/>
      </w:r>
      <w:r>
        <w:rPr>
          <w:b/>
          <w:u w:val="single" w:color="000000"/>
        </w:rPr>
        <w:t>NO</w:t>
      </w:r>
      <w:r>
        <w:t xml:space="preserve"> </w:t>
      </w:r>
    </w:p>
    <w:p w:rsidR="00D30DCA" w:rsidRDefault="004E09E9">
      <w:pPr>
        <w:tabs>
          <w:tab w:val="center" w:pos="720"/>
          <w:tab w:val="center" w:pos="1440"/>
          <w:tab w:val="center" w:pos="2298"/>
          <w:tab w:val="center" w:pos="2880"/>
          <w:tab w:val="center" w:pos="3600"/>
          <w:tab w:val="center" w:pos="4320"/>
          <w:tab w:val="center" w:pos="5040"/>
          <w:tab w:val="center" w:pos="5760"/>
          <w:tab w:val="center" w:pos="6618"/>
        </w:tabs>
        <w:spacing w:after="0" w:line="259" w:lineRule="auto"/>
        <w:ind w:left="-15" w:firstLine="0"/>
      </w:pPr>
      <w:r>
        <w:t xml:space="preserve"> </w:t>
      </w:r>
      <w:r>
        <w:tab/>
        <w:t xml:space="preserve"> </w:t>
      </w:r>
      <w:r>
        <w:tab/>
        <w:t xml:space="preserve"> </w:t>
      </w:r>
      <w:r>
        <w:tab/>
      </w:r>
      <w:r w:rsidR="001F3C71">
        <w:t xml:space="preserve">  57</w:t>
      </w:r>
      <w:r>
        <w:t xml:space="preserve"> </w:t>
      </w:r>
      <w:r>
        <w:tab/>
        <w:t xml:space="preserve"> </w:t>
      </w:r>
      <w:r>
        <w:tab/>
        <w:t xml:space="preserve"> </w:t>
      </w:r>
      <w:r>
        <w:tab/>
        <w:t xml:space="preserve"> </w:t>
      </w:r>
      <w:r>
        <w:tab/>
        <w:t xml:space="preserve"> </w:t>
      </w:r>
      <w:r>
        <w:tab/>
        <w:t xml:space="preserve"> </w:t>
      </w:r>
      <w:r>
        <w:tab/>
      </w:r>
      <w:r w:rsidR="001F3C71">
        <w:t>52</w:t>
      </w:r>
    </w:p>
    <w:p w:rsidR="00D30DCA" w:rsidRDefault="004E09E9">
      <w:pPr>
        <w:spacing w:after="0" w:line="259" w:lineRule="auto"/>
        <w:ind w:left="0" w:firstLine="0"/>
      </w:pPr>
      <w:r>
        <w:t xml:space="preserve"> </w:t>
      </w:r>
    </w:p>
    <w:p w:rsidR="00D30DCA" w:rsidRDefault="004E09E9">
      <w:pPr>
        <w:ind w:left="-5"/>
      </w:pPr>
      <w:r>
        <w:t xml:space="preserve">The Board of Selectmen’s budget for the Fiscal Year </w:t>
      </w:r>
      <w:r w:rsidR="00570EC0">
        <w:t>2016-2017</w:t>
      </w:r>
      <w:r>
        <w:t xml:space="preserve"> in the amount of $1,6</w:t>
      </w:r>
      <w:r w:rsidR="00570EC0">
        <w:t>45</w:t>
      </w:r>
      <w:r>
        <w:t>,</w:t>
      </w:r>
      <w:r w:rsidR="00570EC0">
        <w:t>764</w:t>
      </w:r>
      <w:r>
        <w:t xml:space="preserve">.00   </w:t>
      </w:r>
      <w:r>
        <w:rPr>
          <w:b/>
          <w:u w:val="single" w:color="000000"/>
        </w:rPr>
        <w:t>PASSED</w:t>
      </w:r>
      <w:r w:rsidR="001F3C71">
        <w:rPr>
          <w:b/>
          <w:u w:val="single" w:color="000000"/>
        </w:rPr>
        <w:t>.</w:t>
      </w:r>
      <w:r>
        <w:rPr>
          <w:b/>
        </w:rPr>
        <w:t xml:space="preserve"> </w:t>
      </w:r>
    </w:p>
    <w:p w:rsidR="00D30DCA" w:rsidRDefault="004E09E9">
      <w:pPr>
        <w:spacing w:after="0" w:line="259" w:lineRule="auto"/>
        <w:ind w:left="0" w:firstLine="0"/>
      </w:pPr>
      <w:r>
        <w:rPr>
          <w:b/>
        </w:rPr>
        <w:t xml:space="preserve"> </w:t>
      </w:r>
    </w:p>
    <w:p w:rsidR="00D30DCA" w:rsidRDefault="004E09E9" w:rsidP="00962EB7">
      <w:pPr>
        <w:ind w:left="2157" w:right="241" w:hanging="1440"/>
      </w:pPr>
      <w:r>
        <w:t xml:space="preserve">Item#2:  </w:t>
      </w:r>
      <w:r>
        <w:tab/>
        <w:t xml:space="preserve">To appropriate </w:t>
      </w:r>
      <w:r w:rsidR="00252479">
        <w:t xml:space="preserve">the </w:t>
      </w:r>
      <w:r>
        <w:t xml:space="preserve">funds necessary for the Board of Education budget for the Fiscal  </w:t>
      </w:r>
      <w:r>
        <w:tab/>
        <w:t xml:space="preserve">Year </w:t>
      </w:r>
      <w:r w:rsidR="00570EC0">
        <w:t>2016-2017</w:t>
      </w:r>
      <w:r>
        <w:t xml:space="preserve"> in the amount of $6,</w:t>
      </w:r>
      <w:r w:rsidR="00570EC0">
        <w:t>797</w:t>
      </w:r>
      <w:r>
        <w:t>,</w:t>
      </w:r>
      <w:r w:rsidR="00570EC0">
        <w:t>057</w:t>
      </w:r>
      <w:r>
        <w:t xml:space="preserve">.00 (Six million, </w:t>
      </w:r>
      <w:r w:rsidR="00570EC0">
        <w:t>seven</w:t>
      </w:r>
      <w:r>
        <w:t xml:space="preserve"> hundred </w:t>
      </w:r>
      <w:r w:rsidR="00570EC0">
        <w:t>ninety</w:t>
      </w:r>
      <w:r>
        <w:t>-</w:t>
      </w:r>
      <w:r w:rsidR="00570EC0">
        <w:t xml:space="preserve">seven thousand, </w:t>
      </w:r>
      <w:r w:rsidR="00B061BE">
        <w:t>fifty-seven</w:t>
      </w:r>
      <w:r>
        <w:t xml:space="preserve"> dollars). </w:t>
      </w:r>
    </w:p>
    <w:p w:rsidR="00D30DCA" w:rsidRDefault="004E09E9">
      <w:pPr>
        <w:spacing w:after="0" w:line="259" w:lineRule="auto"/>
        <w:ind w:left="0" w:firstLine="0"/>
      </w:pPr>
      <w:r>
        <w:lastRenderedPageBreak/>
        <w:t xml:space="preserve"> </w:t>
      </w:r>
    </w:p>
    <w:p w:rsidR="00D30DCA" w:rsidRDefault="001F3C71">
      <w:pPr>
        <w:ind w:left="-5"/>
      </w:pPr>
      <w:r>
        <w:t>Lou</w:t>
      </w:r>
      <w:r w:rsidR="00D67B31">
        <w:t>is</w:t>
      </w:r>
      <w:r>
        <w:t xml:space="preserve"> Gardella</w:t>
      </w:r>
      <w:r w:rsidR="004E09E9">
        <w:t xml:space="preserve"> made a motion to approve Item #2 and </w:t>
      </w:r>
      <w:r>
        <w:t xml:space="preserve">Marian </w:t>
      </w:r>
      <w:r w:rsidR="00D67B31">
        <w:t>Niemi</w:t>
      </w:r>
      <w:r>
        <w:t>nen</w:t>
      </w:r>
      <w:r w:rsidR="004E09E9">
        <w:t xml:space="preserve"> seconded it.  Item #2 was opened for discussion.</w:t>
      </w:r>
      <w:r>
        <w:t xml:space="preserve">  The only discussion was that the budget was put together well and the</w:t>
      </w:r>
      <w:r w:rsidR="00252479">
        <w:t xml:space="preserve"> Board of Education</w:t>
      </w:r>
      <w:r>
        <w:t xml:space="preserve"> had done a great job.</w:t>
      </w:r>
      <w:r w:rsidR="00252479">
        <w:t xml:space="preserve">  A m</w:t>
      </w:r>
      <w:r w:rsidR="004E09E9">
        <w:t xml:space="preserve">otion </w:t>
      </w:r>
      <w:r w:rsidR="00252479">
        <w:t xml:space="preserve">was made </w:t>
      </w:r>
      <w:r w:rsidR="004E09E9">
        <w:t xml:space="preserve">by </w:t>
      </w:r>
      <w:r>
        <w:t xml:space="preserve">Wendy Gauthier </w:t>
      </w:r>
      <w:r w:rsidR="004E09E9">
        <w:t xml:space="preserve">to close discussion and </w:t>
      </w:r>
      <w:r>
        <w:t xml:space="preserve">vote by show of hands </w:t>
      </w:r>
      <w:r w:rsidR="004E09E9">
        <w:t xml:space="preserve">seconded by </w:t>
      </w:r>
      <w:r>
        <w:t>Lou</w:t>
      </w:r>
      <w:r w:rsidR="00D67B31">
        <w:t>is</w:t>
      </w:r>
      <w:r>
        <w:t xml:space="preserve"> Gardella</w:t>
      </w:r>
      <w:r w:rsidR="004E09E9">
        <w:t>.  All were in favor, so carried</w:t>
      </w:r>
      <w:r>
        <w:t>.</w:t>
      </w:r>
      <w:r w:rsidR="004E09E9">
        <w:t xml:space="preserve"> </w:t>
      </w:r>
    </w:p>
    <w:p w:rsidR="00D30DCA" w:rsidRDefault="004E09E9">
      <w:pPr>
        <w:spacing w:after="0" w:line="259" w:lineRule="auto"/>
        <w:ind w:left="0" w:firstLine="0"/>
      </w:pPr>
      <w:r>
        <w:t xml:space="preserve"> </w:t>
      </w:r>
    </w:p>
    <w:p w:rsidR="00D30DCA" w:rsidRDefault="004E09E9">
      <w:pPr>
        <w:tabs>
          <w:tab w:val="center" w:pos="720"/>
          <w:tab w:val="center" w:pos="1440"/>
          <w:tab w:val="center" w:pos="2373"/>
          <w:tab w:val="center" w:pos="2880"/>
          <w:tab w:val="center" w:pos="3600"/>
          <w:tab w:val="center" w:pos="4320"/>
          <w:tab w:val="center" w:pos="5040"/>
          <w:tab w:val="center" w:pos="5760"/>
          <w:tab w:val="center" w:pos="6645"/>
        </w:tabs>
        <w:spacing w:after="0" w:line="259" w:lineRule="auto"/>
        <w:ind w:left="-15" w:firstLine="0"/>
      </w:pPr>
      <w:r>
        <w:t xml:space="preserve"> </w:t>
      </w:r>
      <w:r>
        <w:tab/>
        <w:t xml:space="preserve"> </w:t>
      </w:r>
      <w:r>
        <w:tab/>
        <w:t xml:space="preserve"> </w:t>
      </w:r>
      <w:r>
        <w:tab/>
      </w:r>
      <w:r>
        <w:rPr>
          <w:b/>
          <w:u w:val="single" w:color="000000"/>
        </w:rPr>
        <w:t>YES</w:t>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b/>
          <w:u w:val="single" w:color="000000"/>
        </w:rPr>
        <w:t>NO</w:t>
      </w:r>
      <w:r>
        <w:rPr>
          <w:b/>
        </w:rPr>
        <w:t xml:space="preserve"> </w:t>
      </w:r>
    </w:p>
    <w:p w:rsidR="00D30DCA" w:rsidRDefault="004E09E9">
      <w:pPr>
        <w:tabs>
          <w:tab w:val="center" w:pos="720"/>
          <w:tab w:val="center" w:pos="1440"/>
          <w:tab w:val="center" w:pos="2298"/>
          <w:tab w:val="center" w:pos="2880"/>
          <w:tab w:val="center" w:pos="3600"/>
          <w:tab w:val="center" w:pos="4320"/>
          <w:tab w:val="center" w:pos="5040"/>
          <w:tab w:val="center" w:pos="5760"/>
          <w:tab w:val="center" w:pos="6590"/>
        </w:tabs>
        <w:spacing w:after="0" w:line="259" w:lineRule="auto"/>
        <w:ind w:left="-15" w:firstLine="0"/>
      </w:pPr>
      <w:r>
        <w:rPr>
          <w:b/>
        </w:rPr>
        <w:t xml:space="preserve"> </w:t>
      </w:r>
      <w:r>
        <w:rPr>
          <w:b/>
        </w:rPr>
        <w:tab/>
        <w:t xml:space="preserve"> </w:t>
      </w:r>
      <w:r>
        <w:rPr>
          <w:b/>
        </w:rPr>
        <w:tab/>
        <w:t xml:space="preserve"> </w:t>
      </w:r>
      <w:r w:rsidR="001F3C71">
        <w:rPr>
          <w:b/>
        </w:rPr>
        <w:tab/>
      </w:r>
      <w:r w:rsidR="00252479">
        <w:rPr>
          <w:b/>
        </w:rPr>
        <w:t xml:space="preserve">  </w:t>
      </w:r>
      <w:r w:rsidR="001F3C71">
        <w:rPr>
          <w:b/>
        </w:rPr>
        <w:t>60</w:t>
      </w:r>
      <w:r>
        <w:rPr>
          <w:b/>
        </w:rPr>
        <w:tab/>
        <w:t xml:space="preserve"> </w:t>
      </w:r>
      <w:r>
        <w:rPr>
          <w:b/>
        </w:rPr>
        <w:tab/>
        <w:t xml:space="preserve"> </w:t>
      </w:r>
      <w:r>
        <w:rPr>
          <w:b/>
        </w:rPr>
        <w:tab/>
        <w:t xml:space="preserve"> </w:t>
      </w:r>
      <w:r>
        <w:rPr>
          <w:b/>
        </w:rPr>
        <w:tab/>
      </w:r>
      <w:r w:rsidR="0066249E">
        <w:rPr>
          <w:b/>
        </w:rPr>
        <w:tab/>
      </w:r>
      <w:r w:rsidR="0066249E">
        <w:rPr>
          <w:b/>
        </w:rPr>
        <w:tab/>
        <w:t xml:space="preserve">  11</w:t>
      </w:r>
      <w:r>
        <w:rPr>
          <w:b/>
        </w:rPr>
        <w:t xml:space="preserve"> </w:t>
      </w:r>
    </w:p>
    <w:p w:rsidR="00D30DCA" w:rsidRDefault="004E09E9">
      <w:pPr>
        <w:spacing w:after="0" w:line="259" w:lineRule="auto"/>
        <w:ind w:left="0" w:firstLine="0"/>
      </w:pPr>
      <w:r>
        <w:rPr>
          <w:b/>
        </w:rPr>
        <w:t xml:space="preserve"> </w:t>
      </w:r>
    </w:p>
    <w:p w:rsidR="00D30DCA" w:rsidRDefault="004E09E9">
      <w:pPr>
        <w:ind w:left="-5"/>
      </w:pPr>
      <w:r>
        <w:t>The Board of Education budget for the Fiscal Year 20</w:t>
      </w:r>
      <w:r w:rsidR="00B061BE">
        <w:t>16</w:t>
      </w:r>
      <w:r>
        <w:t>-201</w:t>
      </w:r>
      <w:r w:rsidR="00B061BE">
        <w:t>7 in the amount of $6,797</w:t>
      </w:r>
      <w:r>
        <w:t>,</w:t>
      </w:r>
      <w:r w:rsidR="00B061BE">
        <w:t>057</w:t>
      </w:r>
      <w:r>
        <w:t xml:space="preserve">.00   </w:t>
      </w:r>
      <w:r>
        <w:rPr>
          <w:b/>
          <w:u w:val="single" w:color="000000"/>
        </w:rPr>
        <w:t>PASSED.</w:t>
      </w:r>
      <w:r>
        <w:t xml:space="preserve"> </w:t>
      </w:r>
    </w:p>
    <w:p w:rsidR="00D30DCA" w:rsidRDefault="004E09E9">
      <w:pPr>
        <w:spacing w:after="0" w:line="259" w:lineRule="auto"/>
        <w:ind w:left="0" w:firstLine="0"/>
      </w:pPr>
      <w:r>
        <w:t xml:space="preserve"> </w:t>
      </w:r>
    </w:p>
    <w:p w:rsidR="00D30DCA" w:rsidRDefault="004E09E9">
      <w:pPr>
        <w:tabs>
          <w:tab w:val="center" w:pos="1089"/>
          <w:tab w:val="center" w:pos="5038"/>
        </w:tabs>
        <w:ind w:left="-15" w:firstLine="0"/>
      </w:pPr>
      <w:r>
        <w:t xml:space="preserve"> </w:t>
      </w:r>
      <w:r>
        <w:tab/>
        <w:t xml:space="preserve">Item #3: </w:t>
      </w:r>
      <w:r>
        <w:tab/>
        <w:t xml:space="preserve">To set a tax rate and collection period for Fiscal Year </w:t>
      </w:r>
      <w:r w:rsidR="00B061BE">
        <w:t>2016-2017</w:t>
      </w:r>
      <w:r>
        <w:t xml:space="preserve">. </w:t>
      </w:r>
    </w:p>
    <w:p w:rsidR="00D30DCA" w:rsidRDefault="004E09E9">
      <w:pPr>
        <w:spacing w:after="0" w:line="259" w:lineRule="auto"/>
        <w:ind w:left="0" w:firstLine="0"/>
      </w:pPr>
      <w:r>
        <w:t xml:space="preserve"> </w:t>
      </w:r>
    </w:p>
    <w:p w:rsidR="00D30DCA" w:rsidRDefault="00216A81">
      <w:pPr>
        <w:ind w:left="-5"/>
      </w:pPr>
      <w:r>
        <w:t xml:space="preserve">Ronald Millovitsch </w:t>
      </w:r>
      <w:r w:rsidR="004E09E9">
        <w:t xml:space="preserve">made a motion to set a mil rate of </w:t>
      </w:r>
      <w:r w:rsidR="00E9669E">
        <w:t xml:space="preserve">28.06 </w:t>
      </w:r>
      <w:r w:rsidR="004E09E9">
        <w:t>mils, and to set the collection period for July 1, 20</w:t>
      </w:r>
      <w:r w:rsidR="00B061BE">
        <w:t>16</w:t>
      </w:r>
      <w:r w:rsidR="004E09E9">
        <w:t xml:space="preserve"> and January 1, 20</w:t>
      </w:r>
      <w:r w:rsidR="00B061BE">
        <w:t>17</w:t>
      </w:r>
      <w:r w:rsidR="004E09E9">
        <w:t xml:space="preserve">.  </w:t>
      </w:r>
      <w:r w:rsidR="00E9669E">
        <w:t>Morgan Grant</w:t>
      </w:r>
      <w:r w:rsidR="00F90383">
        <w:t xml:space="preserve"> seconded it.  Item #3</w:t>
      </w:r>
      <w:r w:rsidR="004E09E9">
        <w:t xml:space="preserve"> was opened for discussion.  </w:t>
      </w:r>
      <w:r w:rsidR="00E9669E">
        <w:t>There was no discussion.</w:t>
      </w:r>
      <w:r w:rsidR="00252479">
        <w:t xml:space="preserve">  The moderator c</w:t>
      </w:r>
      <w:r w:rsidR="004E09E9">
        <w:t>all</w:t>
      </w:r>
      <w:r w:rsidR="00252479">
        <w:t>ed</w:t>
      </w:r>
      <w:r w:rsidR="004E09E9">
        <w:t xml:space="preserve"> for a vote on the motion.  </w:t>
      </w:r>
      <w:r w:rsidR="00E9669E">
        <w:t>All</w:t>
      </w:r>
      <w:r w:rsidR="004E09E9">
        <w:t xml:space="preserve"> were in favor</w:t>
      </w:r>
      <w:r w:rsidR="00F90383">
        <w:t>.</w:t>
      </w:r>
      <w:r w:rsidR="004E09E9">
        <w:t xml:space="preserve">  So carried. </w:t>
      </w:r>
    </w:p>
    <w:p w:rsidR="00D30DCA" w:rsidRDefault="004E09E9">
      <w:pPr>
        <w:spacing w:after="0" w:line="259" w:lineRule="auto"/>
        <w:ind w:left="0" w:firstLine="0"/>
      </w:pPr>
      <w:r>
        <w:t xml:space="preserve"> </w:t>
      </w:r>
    </w:p>
    <w:p w:rsidR="00252479" w:rsidRPr="00252479" w:rsidRDefault="004E09E9" w:rsidP="00252479">
      <w:pPr>
        <w:tabs>
          <w:tab w:val="center" w:pos="1089"/>
          <w:tab w:val="center" w:pos="5120"/>
        </w:tabs>
        <w:ind w:left="2061" w:hanging="2076"/>
      </w:pPr>
      <w:r>
        <w:tab/>
        <w:t xml:space="preserve">Item #4: </w:t>
      </w:r>
      <w:r w:rsidR="00252479">
        <w:t xml:space="preserve">          </w:t>
      </w:r>
      <w:r>
        <w:tab/>
        <w:t xml:space="preserve">To appoint the audit firm of </w:t>
      </w:r>
      <w:proofErr w:type="spellStart"/>
      <w:r>
        <w:t>Baude</w:t>
      </w:r>
      <w:proofErr w:type="spellEnd"/>
      <w:r>
        <w:t xml:space="preserve"> and Rolfe, P.C. Certified Public Accountants to be the</w:t>
      </w:r>
      <w:r w:rsidR="00252479">
        <w:t xml:space="preserve"> </w:t>
      </w:r>
      <w:r>
        <w:t xml:space="preserve">auditor of Town Records for Fiscal Year 2015-2016. </w:t>
      </w:r>
    </w:p>
    <w:p w:rsidR="004E09E9" w:rsidRDefault="004E09E9" w:rsidP="004E09E9">
      <w:pPr>
        <w:spacing w:after="0" w:line="259" w:lineRule="auto"/>
        <w:ind w:left="0" w:firstLine="0"/>
      </w:pPr>
    </w:p>
    <w:p w:rsidR="004E09E9" w:rsidRDefault="00D67B31" w:rsidP="004E09E9">
      <w:pPr>
        <w:ind w:left="-5"/>
      </w:pPr>
      <w:r>
        <w:t>Louis</w:t>
      </w:r>
      <w:r w:rsidR="00F90383">
        <w:t xml:space="preserve"> Gardella</w:t>
      </w:r>
      <w:r w:rsidR="004E09E9">
        <w:t xml:space="preserve"> made a motion to appoint </w:t>
      </w:r>
      <w:proofErr w:type="spellStart"/>
      <w:r w:rsidR="004E09E9">
        <w:t>Baude</w:t>
      </w:r>
      <w:proofErr w:type="spellEnd"/>
      <w:r w:rsidR="004E09E9">
        <w:t xml:space="preserve"> &amp; Rolfe, of New London, Connecticut as the auditor of town records for Fiscal Year 2015-2016</w:t>
      </w:r>
      <w:r w:rsidR="00216A81">
        <w:t xml:space="preserve"> and Ronald Millovitsch </w:t>
      </w:r>
      <w:r w:rsidR="004E09E9">
        <w:t xml:space="preserve">seconded it.  Item #4 was opened for discussion.  </w:t>
      </w:r>
      <w:r w:rsidR="00F90383">
        <w:t>There was no discussion</w:t>
      </w:r>
      <w:r w:rsidR="004E09E9">
        <w:t xml:space="preserve">.  </w:t>
      </w:r>
      <w:r w:rsidR="00252479">
        <w:t>The moderator c</w:t>
      </w:r>
      <w:r w:rsidR="004E09E9">
        <w:t>all</w:t>
      </w:r>
      <w:r w:rsidR="00252479">
        <w:t>ed</w:t>
      </w:r>
      <w:r w:rsidR="004E09E9">
        <w:t xml:space="preserve"> for a vote on th</w:t>
      </w:r>
      <w:r w:rsidR="00F90383">
        <w:t>e motion.  All</w:t>
      </w:r>
      <w:r w:rsidR="004E09E9">
        <w:t xml:space="preserve"> were in favor.  So carried.</w:t>
      </w:r>
    </w:p>
    <w:p w:rsidR="004E09E9" w:rsidRDefault="004E09E9" w:rsidP="004E09E9">
      <w:pPr>
        <w:ind w:left="-5"/>
      </w:pPr>
      <w:r>
        <w:t xml:space="preserve"> </w:t>
      </w:r>
    </w:p>
    <w:p w:rsidR="00D30DCA" w:rsidRDefault="00B061BE" w:rsidP="00B061BE">
      <w:pPr>
        <w:ind w:left="717" w:firstLine="0"/>
      </w:pPr>
      <w:r>
        <w:t>Item #5</w:t>
      </w:r>
      <w:r w:rsidR="004E09E9">
        <w:t xml:space="preserve">: </w:t>
      </w:r>
      <w:r w:rsidR="004E09E9">
        <w:tab/>
        <w:t xml:space="preserve">To consider and act on a resolution to require payment of taxes on all motor vehicles   </w:t>
      </w:r>
      <w:r>
        <w:tab/>
      </w:r>
      <w:r w:rsidR="004E09E9">
        <w:t xml:space="preserve"> </w:t>
      </w:r>
      <w:r w:rsidR="004E09E9">
        <w:tab/>
        <w:t xml:space="preserve"> </w:t>
      </w:r>
      <w:r w:rsidR="004E09E9">
        <w:tab/>
      </w:r>
      <w:r w:rsidR="00252479">
        <w:t>and</w:t>
      </w:r>
      <w:r w:rsidR="004E09E9">
        <w:t xml:space="preserve"> real estate valued less than $100.00 </w:t>
      </w:r>
      <w:r>
        <w:t>(one hundred dollars)</w:t>
      </w:r>
      <w:r w:rsidR="00252479">
        <w:t xml:space="preserve"> </w:t>
      </w:r>
      <w:r w:rsidR="004E09E9">
        <w:t xml:space="preserve">be payable in one </w:t>
      </w:r>
      <w:r>
        <w:tab/>
      </w:r>
      <w:r>
        <w:tab/>
      </w:r>
      <w:r>
        <w:tab/>
      </w:r>
      <w:r w:rsidR="00252479">
        <w:tab/>
      </w:r>
      <w:r w:rsidR="004E09E9">
        <w:t>installment on</w:t>
      </w:r>
      <w:r>
        <w:t xml:space="preserve"> </w:t>
      </w:r>
      <w:r w:rsidR="004E09E9">
        <w:t>July 1, 20</w:t>
      </w:r>
      <w:r>
        <w:t>16</w:t>
      </w:r>
      <w:r w:rsidR="004E09E9">
        <w:t xml:space="preserve">. </w:t>
      </w:r>
    </w:p>
    <w:p w:rsidR="00D30DCA" w:rsidRDefault="004E09E9">
      <w:pPr>
        <w:spacing w:after="0" w:line="259" w:lineRule="auto"/>
        <w:ind w:left="0" w:firstLine="0"/>
      </w:pPr>
      <w:r>
        <w:t xml:space="preserve"> </w:t>
      </w:r>
    </w:p>
    <w:p w:rsidR="00D30DCA" w:rsidRDefault="00F90383">
      <w:pPr>
        <w:ind w:left="-5"/>
      </w:pPr>
      <w:r>
        <w:t>Lou</w:t>
      </w:r>
      <w:r w:rsidR="00D67B31">
        <w:t>is</w:t>
      </w:r>
      <w:r>
        <w:t xml:space="preserve"> Gardella</w:t>
      </w:r>
      <w:r w:rsidR="004E09E9">
        <w:t xml:space="preserve"> </w:t>
      </w:r>
      <w:r w:rsidR="00B061BE">
        <w:t>made a motion to approve Item #5</w:t>
      </w:r>
      <w:r w:rsidR="004E09E9">
        <w:t xml:space="preserve"> and </w:t>
      </w:r>
      <w:r w:rsidR="00216A81">
        <w:t xml:space="preserve">Ronald Millovitsch </w:t>
      </w:r>
      <w:r w:rsidR="00252479">
        <w:t>seconded it.  Item #5</w:t>
      </w:r>
      <w:r w:rsidR="004E09E9">
        <w:t xml:space="preserve"> was opened for discussion.  </w:t>
      </w:r>
      <w:r>
        <w:t>There was no d</w:t>
      </w:r>
      <w:r w:rsidR="00B061BE">
        <w:t>iscussion</w:t>
      </w:r>
      <w:r>
        <w:t>.</w:t>
      </w:r>
      <w:r w:rsidR="00934B48">
        <w:t xml:space="preserve">  Lou</w:t>
      </w:r>
      <w:r w:rsidR="00D67B31">
        <w:t>is</w:t>
      </w:r>
      <w:r w:rsidR="00934B48">
        <w:t xml:space="preserve"> Gardella </w:t>
      </w:r>
      <w:r w:rsidR="004E09E9">
        <w:t>made a motion to close discussion and</w:t>
      </w:r>
      <w:r w:rsidR="00934B48">
        <w:t xml:space="preserve"> vote b</w:t>
      </w:r>
      <w:r w:rsidR="00D67B31">
        <w:t>y show of hands and Arthur Niemi</w:t>
      </w:r>
      <w:r w:rsidR="00934B48">
        <w:t>nen</w:t>
      </w:r>
      <w:r w:rsidR="004E09E9">
        <w:t xml:space="preserve"> seconded it. </w:t>
      </w:r>
      <w:r w:rsidR="00934B48">
        <w:t>All</w:t>
      </w:r>
      <w:r w:rsidR="004E09E9">
        <w:t xml:space="preserve"> were in favor.  So carried.  Call for a vote on the motion by the moderator. </w:t>
      </w:r>
      <w:r w:rsidR="00934B48">
        <w:t xml:space="preserve">All </w:t>
      </w:r>
      <w:r w:rsidR="004E09E9">
        <w:t>were in favor</w:t>
      </w:r>
      <w:r w:rsidR="00934B48">
        <w:t>.</w:t>
      </w:r>
      <w:r w:rsidR="004E09E9">
        <w:t xml:space="preserve">  So carried. </w:t>
      </w:r>
    </w:p>
    <w:p w:rsidR="00D30DCA" w:rsidRDefault="004E09E9">
      <w:pPr>
        <w:spacing w:after="0" w:line="259" w:lineRule="auto"/>
        <w:ind w:left="0" w:firstLine="0"/>
      </w:pPr>
      <w:r>
        <w:t xml:space="preserve"> </w:t>
      </w:r>
    </w:p>
    <w:p w:rsidR="00D30DCA" w:rsidRDefault="00D30DCA">
      <w:pPr>
        <w:spacing w:after="0" w:line="259" w:lineRule="auto"/>
        <w:ind w:left="0" w:firstLine="0"/>
      </w:pPr>
    </w:p>
    <w:p w:rsidR="00934B48" w:rsidRDefault="00934B48">
      <w:pPr>
        <w:ind w:left="-5"/>
      </w:pPr>
    </w:p>
    <w:p w:rsidR="00D30DCA" w:rsidRDefault="00934B48" w:rsidP="00934B48">
      <w:pPr>
        <w:ind w:left="-5"/>
      </w:pPr>
      <w:r>
        <w:t xml:space="preserve">Arthur </w:t>
      </w:r>
      <w:r w:rsidR="00D67B31">
        <w:t>Niemine</w:t>
      </w:r>
      <w:r>
        <w:t xml:space="preserve">n </w:t>
      </w:r>
      <w:r w:rsidR="004E09E9">
        <w:t xml:space="preserve">made a motion to close the meeting.  </w:t>
      </w:r>
      <w:r>
        <w:t xml:space="preserve">Robert Sirpenski </w:t>
      </w:r>
      <w:r w:rsidR="004E09E9">
        <w:t xml:space="preserve">seconded it and all were in favor.  Meeting adjourned at </w:t>
      </w:r>
      <w:r>
        <w:t>8:23</w:t>
      </w:r>
      <w:r w:rsidR="004E09E9">
        <w:t xml:space="preserve"> P.M. </w:t>
      </w:r>
    </w:p>
    <w:p w:rsidR="00D30DCA" w:rsidRDefault="004E09E9">
      <w:pPr>
        <w:spacing w:after="0" w:line="259" w:lineRule="auto"/>
        <w:ind w:left="0" w:firstLine="0"/>
      </w:pPr>
      <w:r>
        <w:t xml:space="preserve"> </w:t>
      </w:r>
    </w:p>
    <w:p w:rsidR="00D30DCA" w:rsidRDefault="004E09E9">
      <w:pPr>
        <w:tabs>
          <w:tab w:val="center" w:pos="720"/>
          <w:tab w:val="center" w:pos="1440"/>
          <w:tab w:val="center" w:pos="2160"/>
          <w:tab w:val="center" w:pos="2880"/>
          <w:tab w:val="center" w:pos="3600"/>
          <w:tab w:val="center" w:pos="4613"/>
        </w:tabs>
        <w:ind w:left="-15" w:firstLine="0"/>
      </w:pPr>
      <w:r>
        <w:t xml:space="preserve"> </w:t>
      </w:r>
      <w:r>
        <w:tab/>
        <w:t xml:space="preserve"> </w:t>
      </w:r>
      <w:r>
        <w:tab/>
        <w:t xml:space="preserve"> </w:t>
      </w:r>
      <w:r>
        <w:tab/>
        <w:t xml:space="preserve"> </w:t>
      </w:r>
      <w:r>
        <w:tab/>
        <w:t xml:space="preserve"> </w:t>
      </w:r>
      <w:r>
        <w:tab/>
        <w:t xml:space="preserve"> </w:t>
      </w:r>
      <w:r>
        <w:tab/>
        <w:t xml:space="preserve">Attest: </w:t>
      </w:r>
    </w:p>
    <w:p w:rsidR="00D30DCA" w:rsidRDefault="004E09E9">
      <w:pPr>
        <w:tabs>
          <w:tab w:val="center" w:pos="720"/>
          <w:tab w:val="center" w:pos="1440"/>
          <w:tab w:val="center" w:pos="2160"/>
          <w:tab w:val="center" w:pos="2880"/>
          <w:tab w:val="center" w:pos="3600"/>
          <w:tab w:val="center" w:pos="4320"/>
          <w:tab w:val="center" w:pos="654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Pamela E. Theroux,  Town Clerk </w:t>
      </w:r>
    </w:p>
    <w:p w:rsidR="00D30DCA" w:rsidRDefault="004E09E9">
      <w:pPr>
        <w:spacing w:after="0" w:line="259" w:lineRule="auto"/>
        <w:ind w:left="0" w:firstLine="0"/>
      </w:pPr>
      <w:r>
        <w:t xml:space="preserve"> </w:t>
      </w:r>
    </w:p>
    <w:p w:rsidR="00D30DCA" w:rsidRDefault="004E09E9">
      <w:pPr>
        <w:spacing w:after="0" w:line="259" w:lineRule="auto"/>
        <w:ind w:left="0" w:firstLine="0"/>
      </w:pPr>
      <w:r>
        <w:rPr>
          <w:b/>
        </w:rPr>
        <w:t xml:space="preserve"> </w:t>
      </w:r>
    </w:p>
    <w:p w:rsidR="00D30DCA" w:rsidRDefault="004E09E9">
      <w:pPr>
        <w:spacing w:after="0" w:line="259" w:lineRule="auto"/>
        <w:ind w:left="0" w:firstLine="0"/>
      </w:pPr>
      <w:r>
        <w:t xml:space="preserve"> </w:t>
      </w:r>
    </w:p>
    <w:p w:rsidR="00D30DCA" w:rsidRDefault="004E09E9">
      <w:pPr>
        <w:spacing w:after="0" w:line="259" w:lineRule="auto"/>
        <w:ind w:left="0" w:firstLine="0"/>
      </w:pPr>
      <w:r>
        <w:rPr>
          <w:b/>
        </w:rPr>
        <w:t xml:space="preserve"> </w:t>
      </w:r>
    </w:p>
    <w:p w:rsidR="00D30DCA" w:rsidRDefault="004E09E9">
      <w:pPr>
        <w:spacing w:after="0" w:line="259" w:lineRule="auto"/>
        <w:ind w:left="0" w:firstLine="0"/>
      </w:pPr>
      <w:r>
        <w:t xml:space="preserve"> </w:t>
      </w:r>
    </w:p>
    <w:sectPr w:rsidR="00D30DCA">
      <w:pgSz w:w="12240" w:h="15840"/>
      <w:pgMar w:top="1159" w:right="1166" w:bottom="1283"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14F7C"/>
    <w:multiLevelType w:val="hybridMultilevel"/>
    <w:tmpl w:val="DDEE9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DCA"/>
    <w:rsid w:val="00022744"/>
    <w:rsid w:val="00095717"/>
    <w:rsid w:val="001F3C71"/>
    <w:rsid w:val="00216A81"/>
    <w:rsid w:val="00252479"/>
    <w:rsid w:val="00295164"/>
    <w:rsid w:val="002C37D6"/>
    <w:rsid w:val="004E09E9"/>
    <w:rsid w:val="00570EC0"/>
    <w:rsid w:val="00582341"/>
    <w:rsid w:val="0066249E"/>
    <w:rsid w:val="00934B48"/>
    <w:rsid w:val="00962EB7"/>
    <w:rsid w:val="009F6948"/>
    <w:rsid w:val="00A225A9"/>
    <w:rsid w:val="00B061BE"/>
    <w:rsid w:val="00D30DCA"/>
    <w:rsid w:val="00D40B9C"/>
    <w:rsid w:val="00D67B31"/>
    <w:rsid w:val="00E9669E"/>
    <w:rsid w:val="00F90383"/>
    <w:rsid w:val="00FC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B4AFB-3B38-498E-BCA7-3290E72E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22"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22" w:hanging="10"/>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paragraph" w:styleId="ListParagraph">
    <w:name w:val="List Paragraph"/>
    <w:basedOn w:val="Normal"/>
    <w:uiPriority w:val="34"/>
    <w:qFormat/>
    <w:rsid w:val="00252479"/>
    <w:pPr>
      <w:spacing w:after="200" w:line="276" w:lineRule="auto"/>
      <w:ind w:left="720" w:firstLine="0"/>
      <w:contextualSpacing/>
    </w:pPr>
    <w:rPr>
      <w:rFonts w:asciiTheme="minorHAnsi" w:eastAsiaTheme="minorHAnsi" w:hAnsiTheme="minorHAnsi" w:cstheme="minorBidi"/>
      <w:color w:val="auto"/>
    </w:rPr>
  </w:style>
  <w:style w:type="paragraph" w:styleId="BalloonText">
    <w:name w:val="Balloon Text"/>
    <w:basedOn w:val="Normal"/>
    <w:link w:val="BalloonTextChar"/>
    <w:uiPriority w:val="99"/>
    <w:semiHidden/>
    <w:unhideWhenUsed/>
    <w:rsid w:val="009F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94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049047">
      <w:bodyDiv w:val="1"/>
      <w:marLeft w:val="0"/>
      <w:marRight w:val="0"/>
      <w:marTop w:val="0"/>
      <w:marBottom w:val="0"/>
      <w:divBdr>
        <w:top w:val="none" w:sz="0" w:space="0" w:color="auto"/>
        <w:left w:val="none" w:sz="0" w:space="0" w:color="auto"/>
        <w:bottom w:val="none" w:sz="0" w:space="0" w:color="auto"/>
        <w:right w:val="none" w:sz="0" w:space="0" w:color="auto"/>
      </w:divBdr>
    </w:div>
    <w:div w:id="1466240864">
      <w:bodyDiv w:val="1"/>
      <w:marLeft w:val="0"/>
      <w:marRight w:val="0"/>
      <w:marTop w:val="0"/>
      <w:marBottom w:val="0"/>
      <w:divBdr>
        <w:top w:val="none" w:sz="0" w:space="0" w:color="auto"/>
        <w:left w:val="none" w:sz="0" w:space="0" w:color="auto"/>
        <w:bottom w:val="none" w:sz="0" w:space="0" w:color="auto"/>
        <w:right w:val="none" w:sz="0" w:space="0" w:color="auto"/>
      </w:divBdr>
    </w:div>
    <w:div w:id="165421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- 2009 Budget Meeting.doc</vt:lpstr>
    </vt:vector>
  </TitlesOfParts>
  <Company/>
  <LinksUpToDate>false</LinksUpToDate>
  <CharactersWithSpaces>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- 2009 Budget Meeting.doc</dc:title>
  <dc:subject/>
  <dc:creator>cheryl</dc:creator>
  <cp:keywords/>
  <cp:lastModifiedBy>Pamela Theroux</cp:lastModifiedBy>
  <cp:revision>10</cp:revision>
  <cp:lastPrinted>2016-06-06T19:15:00Z</cp:lastPrinted>
  <dcterms:created xsi:type="dcterms:W3CDTF">2016-06-02T19:28:00Z</dcterms:created>
  <dcterms:modified xsi:type="dcterms:W3CDTF">2016-06-07T13:18:00Z</dcterms:modified>
</cp:coreProperties>
</file>