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D84" w:rsidRPr="007F5B59" w:rsidRDefault="007F5B59" w:rsidP="007F5B59">
      <w:pPr>
        <w:spacing w:after="0"/>
        <w:jc w:val="center"/>
        <w:rPr>
          <w:b/>
          <w:sz w:val="24"/>
          <w:szCs w:val="24"/>
        </w:rPr>
      </w:pPr>
      <w:r w:rsidRPr="007F5B59">
        <w:rPr>
          <w:b/>
          <w:sz w:val="24"/>
          <w:szCs w:val="24"/>
        </w:rPr>
        <w:t>TOWN OF VOLUNTOWN</w:t>
      </w:r>
    </w:p>
    <w:p w:rsidR="00A82E4B" w:rsidRPr="007F5B59" w:rsidRDefault="00A82E4B" w:rsidP="00A82E4B">
      <w:pPr>
        <w:spacing w:after="0"/>
        <w:jc w:val="center"/>
        <w:rPr>
          <w:b/>
          <w:sz w:val="24"/>
          <w:szCs w:val="24"/>
        </w:rPr>
      </w:pPr>
      <w:r w:rsidRPr="007F5B59">
        <w:rPr>
          <w:b/>
          <w:sz w:val="24"/>
          <w:szCs w:val="24"/>
        </w:rPr>
        <w:t>Notice of Annual Town Budget Meeting</w:t>
      </w:r>
    </w:p>
    <w:p w:rsidR="00A82E4B" w:rsidRPr="007F5B59" w:rsidRDefault="00A82E4B" w:rsidP="00A82E4B">
      <w:pPr>
        <w:spacing w:after="0"/>
        <w:jc w:val="center"/>
        <w:rPr>
          <w:sz w:val="24"/>
          <w:szCs w:val="24"/>
        </w:rPr>
      </w:pPr>
    </w:p>
    <w:p w:rsidR="00A82E4B" w:rsidRPr="007F5B59" w:rsidRDefault="00A82E4B" w:rsidP="00A82E4B">
      <w:pPr>
        <w:spacing w:after="0"/>
        <w:rPr>
          <w:sz w:val="24"/>
          <w:szCs w:val="24"/>
        </w:rPr>
      </w:pPr>
      <w:r w:rsidRPr="007F5B59">
        <w:rPr>
          <w:sz w:val="24"/>
          <w:szCs w:val="24"/>
        </w:rPr>
        <w:t>The electors and citizens qualified to vote in the ann</w:t>
      </w:r>
      <w:r w:rsidR="007F5B59">
        <w:rPr>
          <w:sz w:val="24"/>
          <w:szCs w:val="24"/>
        </w:rPr>
        <w:t xml:space="preserve">ual budget meeting of the Town </w:t>
      </w:r>
      <w:r w:rsidRPr="007F5B59">
        <w:rPr>
          <w:sz w:val="24"/>
          <w:szCs w:val="24"/>
        </w:rPr>
        <w:t xml:space="preserve">of Voluntown are hereby warned that the budget meeting </w:t>
      </w:r>
      <w:r w:rsidR="00E46248">
        <w:rPr>
          <w:sz w:val="24"/>
          <w:szCs w:val="24"/>
        </w:rPr>
        <w:t xml:space="preserve">will be held on Thursday, June 2, 2016 </w:t>
      </w:r>
      <w:r w:rsidRPr="007F5B59">
        <w:rPr>
          <w:sz w:val="24"/>
          <w:szCs w:val="24"/>
        </w:rPr>
        <w:t>at the Voluntown Elementary School, Route 138 in Voluntown, Connecticut, at 7:00 pm for the following purposes, to wit:</w:t>
      </w:r>
    </w:p>
    <w:p w:rsidR="00A82E4B" w:rsidRPr="007F5B59" w:rsidRDefault="00A82E4B" w:rsidP="007F5B59">
      <w:pPr>
        <w:spacing w:after="0"/>
        <w:rPr>
          <w:sz w:val="24"/>
          <w:szCs w:val="24"/>
        </w:rPr>
      </w:pPr>
    </w:p>
    <w:p w:rsidR="00A82E4B" w:rsidRPr="007F5B59" w:rsidRDefault="00A82E4B" w:rsidP="007F5B5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F5B59">
        <w:rPr>
          <w:sz w:val="24"/>
          <w:szCs w:val="24"/>
        </w:rPr>
        <w:t>To appropriate the funds necessary for the Board of Selectmen’s</w:t>
      </w:r>
      <w:r w:rsidR="00E46248">
        <w:rPr>
          <w:sz w:val="24"/>
          <w:szCs w:val="24"/>
        </w:rPr>
        <w:t xml:space="preserve"> Budget for the Fiscal Year 2</w:t>
      </w:r>
      <w:r w:rsidR="00845DFC">
        <w:rPr>
          <w:sz w:val="24"/>
          <w:szCs w:val="24"/>
        </w:rPr>
        <w:t>016-2017 in the amount of $1,645,764 (one million, s</w:t>
      </w:r>
      <w:r w:rsidR="00E46248">
        <w:rPr>
          <w:sz w:val="24"/>
          <w:szCs w:val="24"/>
        </w:rPr>
        <w:t>ix hundr</w:t>
      </w:r>
      <w:r w:rsidR="00845DFC">
        <w:rPr>
          <w:sz w:val="24"/>
          <w:szCs w:val="24"/>
        </w:rPr>
        <w:t>ed forty-</w:t>
      </w:r>
      <w:r w:rsidR="00CE570F">
        <w:rPr>
          <w:sz w:val="24"/>
          <w:szCs w:val="24"/>
        </w:rPr>
        <w:t>five thousand</w:t>
      </w:r>
      <w:r w:rsidR="00845DFC">
        <w:rPr>
          <w:sz w:val="24"/>
          <w:szCs w:val="24"/>
        </w:rPr>
        <w:t>, seven hundred sixty-four</w:t>
      </w:r>
      <w:r w:rsidRPr="007F5B59">
        <w:rPr>
          <w:sz w:val="24"/>
          <w:szCs w:val="24"/>
        </w:rPr>
        <w:t xml:space="preserve"> dollars).</w:t>
      </w:r>
    </w:p>
    <w:p w:rsidR="00A82E4B" w:rsidRPr="007F5B59" w:rsidRDefault="00A82E4B" w:rsidP="007F5B59">
      <w:pPr>
        <w:pStyle w:val="ListParagraph"/>
        <w:rPr>
          <w:sz w:val="24"/>
          <w:szCs w:val="24"/>
        </w:rPr>
      </w:pPr>
    </w:p>
    <w:p w:rsidR="00E41591" w:rsidRDefault="00A82E4B" w:rsidP="00E4624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F5B59">
        <w:rPr>
          <w:sz w:val="24"/>
          <w:szCs w:val="24"/>
        </w:rPr>
        <w:t xml:space="preserve">To appropriate the funds necessary </w:t>
      </w:r>
      <w:r w:rsidR="00E41591" w:rsidRPr="007F5B59">
        <w:rPr>
          <w:sz w:val="24"/>
          <w:szCs w:val="24"/>
        </w:rPr>
        <w:t>for the Board of Education</w:t>
      </w:r>
      <w:r w:rsidR="00001A3A">
        <w:rPr>
          <w:sz w:val="24"/>
          <w:szCs w:val="24"/>
        </w:rPr>
        <w:t xml:space="preserve"> Budget for the fiscal year 201</w:t>
      </w:r>
      <w:r w:rsidR="00E46248">
        <w:rPr>
          <w:sz w:val="24"/>
          <w:szCs w:val="24"/>
        </w:rPr>
        <w:t>6-</w:t>
      </w:r>
      <w:r w:rsidR="00845DFC">
        <w:rPr>
          <w:sz w:val="24"/>
          <w:szCs w:val="24"/>
        </w:rPr>
        <w:t>2017 in the amount of $6,797,057 (six million, seven hundred ninety-seven thousand, fifty</w:t>
      </w:r>
      <w:r w:rsidR="00E46248">
        <w:rPr>
          <w:sz w:val="24"/>
          <w:szCs w:val="24"/>
        </w:rPr>
        <w:t xml:space="preserve">-seven </w:t>
      </w:r>
      <w:r w:rsidR="00E41591" w:rsidRPr="007F5B59">
        <w:rPr>
          <w:sz w:val="24"/>
          <w:szCs w:val="24"/>
        </w:rPr>
        <w:t>dollars).</w:t>
      </w:r>
    </w:p>
    <w:p w:rsidR="00E46248" w:rsidRPr="00E46248" w:rsidRDefault="00E46248" w:rsidP="00E46248">
      <w:pPr>
        <w:spacing w:after="0"/>
        <w:rPr>
          <w:sz w:val="24"/>
          <w:szCs w:val="24"/>
        </w:rPr>
      </w:pPr>
    </w:p>
    <w:p w:rsidR="00E41591" w:rsidRPr="007F5B59" w:rsidRDefault="00E41591" w:rsidP="007F5B5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F5B59">
        <w:rPr>
          <w:sz w:val="24"/>
          <w:szCs w:val="24"/>
        </w:rPr>
        <w:t>To set a tax rate and collec</w:t>
      </w:r>
      <w:r w:rsidR="00E46248">
        <w:rPr>
          <w:sz w:val="24"/>
          <w:szCs w:val="24"/>
        </w:rPr>
        <w:t>tion period for Fiscal Year 2016-2017</w:t>
      </w:r>
      <w:r w:rsidRPr="007F5B59">
        <w:rPr>
          <w:sz w:val="24"/>
          <w:szCs w:val="24"/>
        </w:rPr>
        <w:t>.</w:t>
      </w:r>
    </w:p>
    <w:p w:rsidR="00E41591" w:rsidRPr="007F5B59" w:rsidRDefault="00E41591" w:rsidP="007F5B59">
      <w:pPr>
        <w:pStyle w:val="ListParagraph"/>
        <w:rPr>
          <w:sz w:val="24"/>
          <w:szCs w:val="24"/>
        </w:rPr>
      </w:pPr>
    </w:p>
    <w:p w:rsidR="00A82E4B" w:rsidRDefault="00E41591" w:rsidP="007F5B5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F5B59">
        <w:rPr>
          <w:sz w:val="24"/>
          <w:szCs w:val="24"/>
        </w:rPr>
        <w:t>To appoint the audit firm of Baude and Rolfe, P.C. Certified Public Accountants to be</w:t>
      </w:r>
      <w:r w:rsidR="00E11089" w:rsidRPr="007F5B59">
        <w:rPr>
          <w:sz w:val="24"/>
          <w:szCs w:val="24"/>
        </w:rPr>
        <w:t xml:space="preserve"> </w:t>
      </w:r>
      <w:r w:rsidRPr="007F5B59">
        <w:rPr>
          <w:sz w:val="24"/>
          <w:szCs w:val="24"/>
        </w:rPr>
        <w:t>the auditor of Town records for Fis</w:t>
      </w:r>
      <w:r w:rsidR="00E46248">
        <w:rPr>
          <w:sz w:val="24"/>
          <w:szCs w:val="24"/>
        </w:rPr>
        <w:t>cal Year 2015-2016</w:t>
      </w:r>
      <w:r w:rsidRPr="007F5B59">
        <w:rPr>
          <w:sz w:val="24"/>
          <w:szCs w:val="24"/>
        </w:rPr>
        <w:t>.</w:t>
      </w:r>
    </w:p>
    <w:p w:rsidR="000A7771" w:rsidRDefault="000A7771" w:rsidP="000A7771">
      <w:pPr>
        <w:pStyle w:val="ListParagraph"/>
        <w:spacing w:after="0"/>
        <w:rPr>
          <w:sz w:val="24"/>
          <w:szCs w:val="24"/>
        </w:rPr>
      </w:pPr>
    </w:p>
    <w:p w:rsidR="00E11089" w:rsidRDefault="00E11089" w:rsidP="000A777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0A7771">
        <w:rPr>
          <w:sz w:val="24"/>
          <w:szCs w:val="24"/>
        </w:rPr>
        <w:t>To consider and act on a resolution to require payment of taxes on all motor vehicles and real estate valued less than $100 (one hundred dollars) be payable in</w:t>
      </w:r>
      <w:r w:rsidR="00E46248">
        <w:rPr>
          <w:sz w:val="24"/>
          <w:szCs w:val="24"/>
        </w:rPr>
        <w:t xml:space="preserve"> one installment on July 1, 2016</w:t>
      </w:r>
      <w:r w:rsidRPr="000A7771">
        <w:rPr>
          <w:sz w:val="24"/>
          <w:szCs w:val="24"/>
        </w:rPr>
        <w:t>.</w:t>
      </w:r>
    </w:p>
    <w:p w:rsidR="00001A3A" w:rsidRDefault="00001A3A" w:rsidP="00001A3A">
      <w:pPr>
        <w:spacing w:after="0"/>
        <w:rPr>
          <w:sz w:val="24"/>
          <w:szCs w:val="24"/>
        </w:rPr>
      </w:pPr>
    </w:p>
    <w:p w:rsidR="00001A3A" w:rsidRDefault="00001A3A" w:rsidP="00001A3A">
      <w:pPr>
        <w:spacing w:after="0"/>
        <w:rPr>
          <w:sz w:val="24"/>
          <w:szCs w:val="24"/>
        </w:rPr>
      </w:pPr>
    </w:p>
    <w:p w:rsidR="00001A3A" w:rsidRDefault="00001A3A" w:rsidP="00001A3A">
      <w:pPr>
        <w:spacing w:after="0"/>
        <w:ind w:firstLine="360"/>
        <w:rPr>
          <w:sz w:val="24"/>
          <w:szCs w:val="24"/>
        </w:rPr>
      </w:pPr>
      <w:r>
        <w:rPr>
          <w:sz w:val="24"/>
          <w:szCs w:val="24"/>
        </w:rPr>
        <w:t>Robert A. Sirpenski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Tracey L. Hanson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8192F">
        <w:rPr>
          <w:sz w:val="24"/>
          <w:szCs w:val="24"/>
        </w:rPr>
        <w:t>Jack S. Wesa</w:t>
      </w:r>
    </w:p>
    <w:p w:rsidR="00001A3A" w:rsidRPr="00001A3A" w:rsidRDefault="00001A3A" w:rsidP="00001A3A">
      <w:pPr>
        <w:spacing w:after="0"/>
        <w:ind w:firstLine="360"/>
        <w:rPr>
          <w:sz w:val="24"/>
          <w:szCs w:val="24"/>
        </w:rPr>
      </w:pPr>
      <w:r>
        <w:rPr>
          <w:sz w:val="24"/>
          <w:szCs w:val="24"/>
        </w:rPr>
        <w:t>First Selectman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Selectman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Selectman</w:t>
      </w:r>
      <w:bookmarkStart w:id="0" w:name="_GoBack"/>
      <w:bookmarkEnd w:id="0"/>
    </w:p>
    <w:p w:rsidR="00E11089" w:rsidRPr="007F5B59" w:rsidRDefault="00E11089">
      <w:pPr>
        <w:rPr>
          <w:sz w:val="24"/>
          <w:szCs w:val="24"/>
        </w:rPr>
      </w:pPr>
    </w:p>
    <w:sectPr w:rsidR="00E11089" w:rsidRPr="007F5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14F7C"/>
    <w:multiLevelType w:val="hybridMultilevel"/>
    <w:tmpl w:val="DDEE9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4B"/>
    <w:rsid w:val="00001A3A"/>
    <w:rsid w:val="000A7771"/>
    <w:rsid w:val="00117370"/>
    <w:rsid w:val="002B177D"/>
    <w:rsid w:val="0048192F"/>
    <w:rsid w:val="007F5B59"/>
    <w:rsid w:val="00845DFC"/>
    <w:rsid w:val="00A82E4B"/>
    <w:rsid w:val="00B56CFA"/>
    <w:rsid w:val="00CE570F"/>
    <w:rsid w:val="00E11089"/>
    <w:rsid w:val="00E41591"/>
    <w:rsid w:val="00E46248"/>
    <w:rsid w:val="00E9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DD2B31-1E38-4A63-9410-104C34CD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E4B"/>
    <w:pPr>
      <w:ind w:left="720"/>
      <w:contextualSpacing/>
    </w:pPr>
  </w:style>
  <w:style w:type="paragraph" w:styleId="NoSpacing">
    <w:name w:val="No Spacing"/>
    <w:uiPriority w:val="1"/>
    <w:qFormat/>
    <w:rsid w:val="00E462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1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9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Bob</dc:creator>
  <cp:lastModifiedBy>Roxanne Gray</cp:lastModifiedBy>
  <cp:revision>6</cp:revision>
  <cp:lastPrinted>2016-05-18T13:16:00Z</cp:lastPrinted>
  <dcterms:created xsi:type="dcterms:W3CDTF">2016-05-17T17:51:00Z</dcterms:created>
  <dcterms:modified xsi:type="dcterms:W3CDTF">2016-05-18T13:56:00Z</dcterms:modified>
</cp:coreProperties>
</file>