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D13" w:rsidRPr="00AA0427" w:rsidRDefault="00BD1D13" w:rsidP="00734E65">
      <w:pPr>
        <w:spacing w:line="276" w:lineRule="auto"/>
        <w:ind w:left="2592" w:right="2572"/>
        <w:jc w:val="center"/>
      </w:pPr>
      <w:r w:rsidRPr="00AA0427">
        <w:t xml:space="preserve">TOWN OF VOLUNTOWN </w:t>
      </w:r>
    </w:p>
    <w:p w:rsidR="00BD1D13" w:rsidRPr="00AA0427" w:rsidRDefault="00BD1D13" w:rsidP="00734E65">
      <w:pPr>
        <w:spacing w:line="276" w:lineRule="auto"/>
        <w:ind w:left="2592" w:right="2574"/>
        <w:jc w:val="center"/>
      </w:pPr>
      <w:r w:rsidRPr="00AA0427">
        <w:t xml:space="preserve">SPECIAL TOWN MEETING </w:t>
      </w:r>
    </w:p>
    <w:p w:rsidR="00BD1D13" w:rsidRPr="00AA0427" w:rsidRDefault="00F758FE" w:rsidP="00734E65">
      <w:pPr>
        <w:spacing w:line="276" w:lineRule="auto"/>
        <w:ind w:left="2592" w:right="2577"/>
        <w:jc w:val="center"/>
      </w:pPr>
      <w:r>
        <w:t>September 5</w:t>
      </w:r>
      <w:r w:rsidR="00E46599">
        <w:t>, 2018</w:t>
      </w:r>
    </w:p>
    <w:p w:rsidR="00BD1D13" w:rsidRPr="00AA0427" w:rsidRDefault="00BD1D13" w:rsidP="00734E65">
      <w:pPr>
        <w:spacing w:line="276" w:lineRule="auto"/>
        <w:ind w:left="70"/>
        <w:jc w:val="center"/>
      </w:pPr>
      <w:r w:rsidRPr="00AA0427">
        <w:t xml:space="preserve"> </w:t>
      </w:r>
    </w:p>
    <w:p w:rsidR="00BD1D13" w:rsidRPr="00AA0427" w:rsidRDefault="00BD1D13" w:rsidP="00734E65">
      <w:pPr>
        <w:spacing w:line="276" w:lineRule="auto"/>
        <w:ind w:left="-5" w:right="120"/>
        <w:rPr>
          <w:szCs w:val="24"/>
        </w:rPr>
      </w:pPr>
      <w:r w:rsidRPr="00AA0427">
        <w:rPr>
          <w:szCs w:val="24"/>
        </w:rPr>
        <w:t xml:space="preserve">The Special Town Meeting of the Town of Voluntown was held at the Voluntown </w:t>
      </w:r>
      <w:r w:rsidR="00D305B0">
        <w:rPr>
          <w:szCs w:val="24"/>
        </w:rPr>
        <w:t>Elementary School</w:t>
      </w:r>
      <w:r w:rsidR="00E46599">
        <w:rPr>
          <w:szCs w:val="24"/>
        </w:rPr>
        <w:t>,</w:t>
      </w:r>
      <w:r w:rsidRPr="00AA0427">
        <w:rPr>
          <w:szCs w:val="24"/>
        </w:rPr>
        <w:t xml:space="preserve"> </w:t>
      </w:r>
      <w:r w:rsidR="000E6BF9">
        <w:rPr>
          <w:szCs w:val="24"/>
        </w:rPr>
        <w:t>195 Main Street</w:t>
      </w:r>
      <w:r w:rsidRPr="00AA0427">
        <w:rPr>
          <w:szCs w:val="24"/>
        </w:rPr>
        <w:t xml:space="preserve">, Voluntown, Connecticut on </w:t>
      </w:r>
      <w:r w:rsidR="00D305B0">
        <w:rPr>
          <w:szCs w:val="24"/>
        </w:rPr>
        <w:t>Tuesday</w:t>
      </w:r>
      <w:r w:rsidRPr="00AA0427">
        <w:rPr>
          <w:szCs w:val="24"/>
        </w:rPr>
        <w:t xml:space="preserve">, </w:t>
      </w:r>
      <w:r w:rsidR="00F758FE">
        <w:rPr>
          <w:szCs w:val="24"/>
        </w:rPr>
        <w:t>September</w:t>
      </w:r>
      <w:r w:rsidR="00D305B0">
        <w:rPr>
          <w:szCs w:val="24"/>
        </w:rPr>
        <w:t xml:space="preserve"> </w:t>
      </w:r>
      <w:r w:rsidR="00F758FE">
        <w:rPr>
          <w:szCs w:val="24"/>
        </w:rPr>
        <w:t>5</w:t>
      </w:r>
      <w:r w:rsidR="00E46599">
        <w:rPr>
          <w:szCs w:val="24"/>
        </w:rPr>
        <w:t>, 2018</w:t>
      </w:r>
      <w:r w:rsidRPr="00AA0427">
        <w:rPr>
          <w:szCs w:val="24"/>
        </w:rPr>
        <w:t xml:space="preserve"> at </w:t>
      </w:r>
      <w:r w:rsidR="00EB3485" w:rsidRPr="00AA0427">
        <w:rPr>
          <w:szCs w:val="24"/>
        </w:rPr>
        <w:t>7</w:t>
      </w:r>
      <w:r w:rsidRPr="00AA0427">
        <w:rPr>
          <w:szCs w:val="24"/>
        </w:rPr>
        <w:t>:</w:t>
      </w:r>
      <w:r w:rsidR="00EB3485" w:rsidRPr="00AA0427">
        <w:rPr>
          <w:szCs w:val="24"/>
        </w:rPr>
        <w:t>0</w:t>
      </w:r>
      <w:r w:rsidRPr="00AA0427">
        <w:rPr>
          <w:szCs w:val="24"/>
        </w:rPr>
        <w:t xml:space="preserve">0 P.M. for the following purposes </w:t>
      </w:r>
      <w:r w:rsidR="000E6BF9">
        <w:rPr>
          <w:szCs w:val="24"/>
        </w:rPr>
        <w:t xml:space="preserve">to </w:t>
      </w:r>
      <w:r w:rsidRPr="00AA0427">
        <w:rPr>
          <w:szCs w:val="24"/>
        </w:rPr>
        <w:t xml:space="preserve">wit: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The meeting was called to order by </w:t>
      </w:r>
      <w:r w:rsidR="00734E65">
        <w:rPr>
          <w:szCs w:val="24"/>
        </w:rPr>
        <w:t>Tracey Hanson</w:t>
      </w:r>
      <w:r w:rsidRPr="00AA0427">
        <w:rPr>
          <w:szCs w:val="24"/>
        </w:rPr>
        <w:t xml:space="preserve">, First Selectman with the reading of the Notice of Special Town Meeting.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Pamela Theroux, Town Clerk served as clerk for the meeting. </w:t>
      </w:r>
    </w:p>
    <w:p w:rsidR="00BD1D13" w:rsidRPr="00AA0427" w:rsidRDefault="00BD1D13" w:rsidP="00734E65">
      <w:pPr>
        <w:spacing w:line="276" w:lineRule="auto"/>
        <w:rPr>
          <w:szCs w:val="24"/>
        </w:rPr>
      </w:pPr>
      <w:r w:rsidRPr="00AA0427">
        <w:rPr>
          <w:szCs w:val="24"/>
        </w:rPr>
        <w:t xml:space="preserve"> </w:t>
      </w:r>
    </w:p>
    <w:p w:rsidR="00E46599" w:rsidRDefault="00BD1D13" w:rsidP="00734E65">
      <w:pPr>
        <w:spacing w:line="276" w:lineRule="auto"/>
        <w:ind w:left="-5"/>
        <w:rPr>
          <w:szCs w:val="24"/>
        </w:rPr>
      </w:pPr>
      <w:r w:rsidRPr="00AA0427">
        <w:rPr>
          <w:szCs w:val="24"/>
        </w:rPr>
        <w:t xml:space="preserve">Call for the moderator by the Clerk.  </w:t>
      </w:r>
      <w:r w:rsidR="00F758FE">
        <w:rPr>
          <w:szCs w:val="24"/>
        </w:rPr>
        <w:t>Judith Allik</w:t>
      </w:r>
      <w:r w:rsidRPr="00AA0427">
        <w:rPr>
          <w:szCs w:val="24"/>
        </w:rPr>
        <w:t xml:space="preserve"> made a motion to nominate</w:t>
      </w:r>
      <w:r w:rsidR="00734E65">
        <w:rPr>
          <w:szCs w:val="24"/>
        </w:rPr>
        <w:t xml:space="preserve"> </w:t>
      </w:r>
      <w:r w:rsidR="00F758FE">
        <w:rPr>
          <w:szCs w:val="24"/>
        </w:rPr>
        <w:t>Tracey Hanson</w:t>
      </w:r>
      <w:r w:rsidRPr="00AA0427">
        <w:rPr>
          <w:szCs w:val="24"/>
        </w:rPr>
        <w:t xml:space="preserve"> as moderator, which was seconded by </w:t>
      </w:r>
      <w:r w:rsidR="00F758FE">
        <w:rPr>
          <w:szCs w:val="24"/>
        </w:rPr>
        <w:t>Julie Zelinsky</w:t>
      </w:r>
      <w:r w:rsidRPr="00AA0427">
        <w:rPr>
          <w:szCs w:val="24"/>
        </w:rPr>
        <w:t xml:space="preserve">.  There were no other nominations.  </w:t>
      </w:r>
    </w:p>
    <w:p w:rsidR="00BD1D13" w:rsidRDefault="00BD1D13" w:rsidP="00734E65">
      <w:pPr>
        <w:spacing w:line="276" w:lineRule="auto"/>
        <w:ind w:left="-5"/>
        <w:rPr>
          <w:szCs w:val="24"/>
        </w:rPr>
      </w:pPr>
      <w:r w:rsidRPr="00AA0427">
        <w:rPr>
          <w:szCs w:val="24"/>
        </w:rPr>
        <w:t xml:space="preserve">Call for the vote.  </w:t>
      </w:r>
      <w:r w:rsidR="00734E65">
        <w:rPr>
          <w:szCs w:val="24"/>
        </w:rPr>
        <w:t xml:space="preserve">All </w:t>
      </w:r>
      <w:r w:rsidRPr="00AA0427">
        <w:rPr>
          <w:szCs w:val="24"/>
        </w:rPr>
        <w:t xml:space="preserve">were in favor of </w:t>
      </w:r>
      <w:r w:rsidR="00F758FE">
        <w:rPr>
          <w:szCs w:val="24"/>
        </w:rPr>
        <w:t>Tracey Hanson</w:t>
      </w:r>
      <w:r w:rsidRPr="00AA0427">
        <w:rPr>
          <w:szCs w:val="24"/>
        </w:rPr>
        <w:t xml:space="preserve"> serving as moderator.  So carried.  </w:t>
      </w:r>
      <w:r w:rsidR="00F758FE">
        <w:rPr>
          <w:szCs w:val="24"/>
        </w:rPr>
        <w:t>Tracey Hanson</w:t>
      </w:r>
      <w:r w:rsidR="00734E65">
        <w:rPr>
          <w:szCs w:val="24"/>
        </w:rPr>
        <w:t xml:space="preserve"> </w:t>
      </w:r>
      <w:r w:rsidRPr="00AA0427">
        <w:rPr>
          <w:szCs w:val="24"/>
        </w:rPr>
        <w:t xml:space="preserve">will serve as moderator. </w:t>
      </w:r>
      <w:r w:rsidR="00F758FE">
        <w:rPr>
          <w:szCs w:val="24"/>
        </w:rPr>
        <w:t>Tracey Hanson asked for a motion to dispense with reading the call again.  Ronald Millovitsch made the motion and it was seconded by Troy Jones.</w:t>
      </w:r>
    </w:p>
    <w:p w:rsidR="00734E65" w:rsidRPr="00AA0427" w:rsidRDefault="00734E65" w:rsidP="00734E65">
      <w:pPr>
        <w:spacing w:line="276" w:lineRule="auto"/>
        <w:ind w:left="-5"/>
        <w:rPr>
          <w:szCs w:val="24"/>
        </w:rPr>
      </w:pPr>
    </w:p>
    <w:p w:rsidR="00031E51" w:rsidRPr="00AB7079" w:rsidRDefault="00913C64" w:rsidP="00031E51">
      <w:pPr>
        <w:pStyle w:val="BFirstInd"/>
        <w:jc w:val="both"/>
        <w:rPr>
          <w:szCs w:val="24"/>
        </w:rPr>
      </w:pPr>
      <w:r>
        <w:rPr>
          <w:szCs w:val="24"/>
        </w:rPr>
        <w:t xml:space="preserve">Item </w:t>
      </w:r>
      <w:r w:rsidR="00830F97">
        <w:rPr>
          <w:szCs w:val="24"/>
        </w:rPr>
        <w:t>1</w:t>
      </w:r>
      <w:r w:rsidR="00E46599">
        <w:rPr>
          <w:szCs w:val="24"/>
        </w:rPr>
        <w:t xml:space="preserve">. </w:t>
      </w:r>
      <w:r w:rsidR="00031E51">
        <w:rPr>
          <w:szCs w:val="24"/>
        </w:rPr>
        <w:t>To consider the following resolution to:</w:t>
      </w:r>
      <w:r w:rsidR="00031E51" w:rsidRPr="00AB7079">
        <w:rPr>
          <w:szCs w:val="24"/>
        </w:rPr>
        <w:t xml:space="preserve"> </w:t>
      </w:r>
    </w:p>
    <w:p w:rsidR="00031E51" w:rsidRDefault="00031E51" w:rsidP="00031E51">
      <w:pPr>
        <w:pStyle w:val="BBody"/>
        <w:jc w:val="both"/>
        <w:rPr>
          <w:szCs w:val="24"/>
        </w:rPr>
      </w:pPr>
      <w:r w:rsidRPr="00AB7079">
        <w:rPr>
          <w:rStyle w:val="ParaNum"/>
          <w:szCs w:val="24"/>
        </w:rPr>
        <w:tab/>
      </w:r>
      <w:r>
        <w:rPr>
          <w:szCs w:val="24"/>
        </w:rPr>
        <w:t xml:space="preserve"> (a)</w:t>
      </w:r>
      <w:r>
        <w:rPr>
          <w:szCs w:val="24"/>
        </w:rPr>
        <w:tab/>
      </w:r>
      <w:r w:rsidRPr="0052697F">
        <w:rPr>
          <w:b/>
          <w:szCs w:val="24"/>
        </w:rPr>
        <w:t>BE IT RESOLVED THAT THE TOWN OF VOLUNTOWN</w:t>
      </w:r>
      <w:r>
        <w:rPr>
          <w:szCs w:val="24"/>
        </w:rPr>
        <w:t xml:space="preserve"> shall appropriate </w:t>
      </w:r>
      <w:r w:rsidRPr="00E52A62">
        <w:rPr>
          <w:szCs w:val="24"/>
        </w:rPr>
        <w:t>$</w:t>
      </w:r>
      <w:r>
        <w:rPr>
          <w:szCs w:val="24"/>
        </w:rPr>
        <w:t xml:space="preserve">200,000 from the Undesignated Fund </w:t>
      </w:r>
      <w:r w:rsidRPr="00E52A62">
        <w:rPr>
          <w:szCs w:val="24"/>
        </w:rPr>
        <w:t xml:space="preserve">for </w:t>
      </w:r>
      <w:r>
        <w:rPr>
          <w:szCs w:val="24"/>
        </w:rPr>
        <w:t>the removal and replacement of the Voluntown Elementary School fuel oil tank.</w:t>
      </w:r>
    </w:p>
    <w:p w:rsidR="00031E51" w:rsidRPr="00260B87" w:rsidRDefault="00031E51" w:rsidP="00031E51">
      <w:pPr>
        <w:pStyle w:val="BFirstInd"/>
        <w:jc w:val="both"/>
        <w:rPr>
          <w:b/>
        </w:rPr>
      </w:pPr>
      <w:r>
        <w:rPr>
          <w:rStyle w:val="ParaNum"/>
          <w:szCs w:val="24"/>
        </w:rPr>
        <w:t>(b)</w:t>
      </w:r>
      <w:r>
        <w:rPr>
          <w:szCs w:val="24"/>
        </w:rPr>
        <w:t xml:space="preserve"> </w:t>
      </w:r>
      <w:r>
        <w:rPr>
          <w:szCs w:val="24"/>
        </w:rPr>
        <w:tab/>
        <w:t xml:space="preserve">As required by the Town’s “Supplemental Appropriation Ordinance” of 1998, Item 1(a) of this Notice </w:t>
      </w:r>
      <w:r>
        <w:t xml:space="preserve">will </w:t>
      </w:r>
      <w:r w:rsidRPr="00B55CCD">
        <w:rPr>
          <w:b/>
        </w:rPr>
        <w:t xml:space="preserve">NOT </w:t>
      </w:r>
      <w:r>
        <w:t xml:space="preserve">be voted on at the Special Town Meeting on September 5, 2018, and instead shall </w:t>
      </w:r>
      <w:r>
        <w:rPr>
          <w:szCs w:val="24"/>
        </w:rPr>
        <w:t xml:space="preserve">be submitted </w:t>
      </w:r>
      <w:r w:rsidRPr="004C6F12">
        <w:rPr>
          <w:szCs w:val="24"/>
        </w:rPr>
        <w:t xml:space="preserve">to </w:t>
      </w:r>
      <w:r>
        <w:rPr>
          <w:szCs w:val="24"/>
        </w:rPr>
        <w:t xml:space="preserve">a </w:t>
      </w:r>
      <w:r w:rsidRPr="004C6F12">
        <w:rPr>
          <w:szCs w:val="24"/>
        </w:rPr>
        <w:t xml:space="preserve">referendum vote </w:t>
      </w:r>
      <w:r>
        <w:rPr>
          <w:szCs w:val="24"/>
        </w:rPr>
        <w:t xml:space="preserve">to be held </w:t>
      </w:r>
      <w:r w:rsidRPr="004C6F12">
        <w:rPr>
          <w:szCs w:val="24"/>
        </w:rPr>
        <w:t xml:space="preserve">at the Voluntown </w:t>
      </w:r>
      <w:r>
        <w:rPr>
          <w:szCs w:val="24"/>
        </w:rPr>
        <w:t>Town Hall</w:t>
      </w:r>
      <w:r w:rsidRPr="004C6F12">
        <w:rPr>
          <w:szCs w:val="24"/>
        </w:rPr>
        <w:t xml:space="preserve">, </w:t>
      </w:r>
      <w:r>
        <w:rPr>
          <w:szCs w:val="24"/>
        </w:rPr>
        <w:t xml:space="preserve">115 Main Street, </w:t>
      </w:r>
      <w:r w:rsidRPr="004C6F12">
        <w:rPr>
          <w:szCs w:val="24"/>
        </w:rPr>
        <w:t xml:space="preserve">Voluntown, Connecticut on Tuesday, </w:t>
      </w:r>
      <w:r>
        <w:rPr>
          <w:szCs w:val="24"/>
        </w:rPr>
        <w:t>September 18, 2018</w:t>
      </w:r>
      <w:r w:rsidRPr="004C6F12">
        <w:rPr>
          <w:szCs w:val="24"/>
        </w:rPr>
        <w:t xml:space="preserve"> between the ho</w:t>
      </w:r>
      <w:r>
        <w:rPr>
          <w:szCs w:val="24"/>
        </w:rPr>
        <w:t xml:space="preserve">urs of 12:00 p.m. and 8:00p.m. on the following question: </w:t>
      </w:r>
      <w:r>
        <w:rPr>
          <w:b/>
          <w:szCs w:val="24"/>
        </w:rPr>
        <w:t xml:space="preserve">“SHALL THE TOWN OF </w:t>
      </w:r>
      <w:r w:rsidRPr="00F30C98">
        <w:rPr>
          <w:b/>
        </w:rPr>
        <w:t>VOLUNTOWN</w:t>
      </w:r>
      <w:r w:rsidRPr="00F30C98">
        <w:rPr>
          <w:b/>
          <w:szCs w:val="24"/>
        </w:rPr>
        <w:t xml:space="preserve"> APPROPRIATE $</w:t>
      </w:r>
      <w:r>
        <w:rPr>
          <w:b/>
          <w:szCs w:val="24"/>
        </w:rPr>
        <w:t>20</w:t>
      </w:r>
      <w:r w:rsidRPr="00F30C98">
        <w:rPr>
          <w:b/>
          <w:szCs w:val="24"/>
        </w:rPr>
        <w:t xml:space="preserve">0,000 </w:t>
      </w:r>
      <w:r>
        <w:rPr>
          <w:b/>
          <w:szCs w:val="24"/>
        </w:rPr>
        <w:t xml:space="preserve">FROM THE UNDESIGNATED FUND </w:t>
      </w:r>
      <w:r w:rsidRPr="00F30C98">
        <w:rPr>
          <w:b/>
          <w:szCs w:val="24"/>
        </w:rPr>
        <w:t xml:space="preserve">FOR THE </w:t>
      </w:r>
      <w:r>
        <w:rPr>
          <w:b/>
          <w:szCs w:val="24"/>
        </w:rPr>
        <w:t>REMOVAL AND REPLACEMENT OF THE VOLUNTOWN ELEMENTARY SCHOOL FUEL OIL TANK</w:t>
      </w:r>
      <w:r w:rsidRPr="00F30C98">
        <w:rPr>
          <w:b/>
          <w:szCs w:val="24"/>
        </w:rPr>
        <w:t>?”</w:t>
      </w:r>
      <w:r>
        <w:rPr>
          <w:b/>
          <w:szCs w:val="24"/>
        </w:rPr>
        <w:t xml:space="preserve">  </w:t>
      </w:r>
      <w:r w:rsidRPr="00AB7079">
        <w:rPr>
          <w:szCs w:val="24"/>
        </w:rPr>
        <w:t xml:space="preserve">Voters </w:t>
      </w:r>
      <w:r>
        <w:rPr>
          <w:szCs w:val="24"/>
        </w:rPr>
        <w:t xml:space="preserve">who favor the passage of the resolution </w:t>
      </w:r>
      <w:r w:rsidRPr="00AB7079">
        <w:rPr>
          <w:szCs w:val="24"/>
        </w:rPr>
        <w:t>will vote “Yes</w:t>
      </w:r>
      <w:r>
        <w:rPr>
          <w:szCs w:val="24"/>
        </w:rPr>
        <w:t>,</w:t>
      </w:r>
      <w:r w:rsidRPr="00AB7079">
        <w:rPr>
          <w:szCs w:val="24"/>
        </w:rPr>
        <w:t>” and those oppos</w:t>
      </w:r>
      <w:r>
        <w:rPr>
          <w:szCs w:val="24"/>
        </w:rPr>
        <w:t xml:space="preserve">ed </w:t>
      </w:r>
      <w:r w:rsidRPr="00AB7079">
        <w:rPr>
          <w:szCs w:val="24"/>
        </w:rPr>
        <w:t>will vote “No.”  Absentee ballots will be available from the Town Clerk’s office.</w:t>
      </w:r>
    </w:p>
    <w:p w:rsidR="00BF618B" w:rsidRDefault="00F758FE" w:rsidP="00F758FE">
      <w:pPr>
        <w:shd w:val="clear" w:color="auto" w:fill="FFFFFF"/>
        <w:spacing w:line="276" w:lineRule="auto"/>
        <w:ind w:firstLine="720"/>
        <w:rPr>
          <w:szCs w:val="24"/>
        </w:rPr>
      </w:pPr>
      <w:r>
        <w:rPr>
          <w:szCs w:val="24"/>
        </w:rPr>
        <w:t>Julie Zelinsky</w:t>
      </w:r>
      <w:r w:rsidR="00F05538" w:rsidRPr="00AA0427">
        <w:rPr>
          <w:szCs w:val="24"/>
        </w:rPr>
        <w:t xml:space="preserve"> made a motion to</w:t>
      </w:r>
      <w:r w:rsidR="00B543C8">
        <w:rPr>
          <w:szCs w:val="24"/>
        </w:rPr>
        <w:t xml:space="preserve"> approve item 1</w:t>
      </w:r>
      <w:r w:rsidR="00F05538" w:rsidRPr="00AA0427">
        <w:rPr>
          <w:szCs w:val="24"/>
        </w:rPr>
        <w:t xml:space="preserve">, the </w:t>
      </w:r>
      <w:r w:rsidR="00752CDB" w:rsidRPr="00AA0427">
        <w:rPr>
          <w:szCs w:val="24"/>
        </w:rPr>
        <w:t>motion was seconded by</w:t>
      </w:r>
      <w:r w:rsidR="00F05538" w:rsidRPr="00AA0427">
        <w:rPr>
          <w:szCs w:val="24"/>
        </w:rPr>
        <w:t xml:space="preserve"> </w:t>
      </w:r>
      <w:r>
        <w:rPr>
          <w:szCs w:val="24"/>
        </w:rPr>
        <w:t>Ronald Millovitsch</w:t>
      </w:r>
      <w:r w:rsidR="00E46599">
        <w:rPr>
          <w:szCs w:val="24"/>
        </w:rPr>
        <w:t>.</w:t>
      </w:r>
      <w:r>
        <w:rPr>
          <w:szCs w:val="24"/>
        </w:rPr>
        <w:t xml:space="preserve">  I</w:t>
      </w:r>
      <w:r w:rsidR="002F2311">
        <w:rPr>
          <w:szCs w:val="24"/>
        </w:rPr>
        <w:t xml:space="preserve">tem </w:t>
      </w:r>
      <w:r w:rsidR="00031E51">
        <w:rPr>
          <w:szCs w:val="24"/>
        </w:rPr>
        <w:t>1</w:t>
      </w:r>
      <w:r w:rsidR="00E46599">
        <w:rPr>
          <w:szCs w:val="24"/>
        </w:rPr>
        <w:t xml:space="preserve"> </w:t>
      </w:r>
      <w:r w:rsidR="004601F1">
        <w:rPr>
          <w:szCs w:val="24"/>
        </w:rPr>
        <w:t xml:space="preserve">was </w:t>
      </w:r>
      <w:r w:rsidR="00E46599">
        <w:rPr>
          <w:szCs w:val="24"/>
        </w:rPr>
        <w:t>open</w:t>
      </w:r>
      <w:r w:rsidR="004601F1">
        <w:rPr>
          <w:szCs w:val="24"/>
        </w:rPr>
        <w:t>ed</w:t>
      </w:r>
      <w:r w:rsidR="00E46599">
        <w:rPr>
          <w:szCs w:val="24"/>
        </w:rPr>
        <w:t xml:space="preserve"> for discussion.</w:t>
      </w:r>
      <w:r w:rsidR="004601F1">
        <w:rPr>
          <w:szCs w:val="24"/>
        </w:rPr>
        <w:t xml:space="preserve">  </w:t>
      </w:r>
      <w:r>
        <w:rPr>
          <w:szCs w:val="24"/>
        </w:rPr>
        <w:t xml:space="preserve">Tracey Hanson opened discussion with an explanation of why the tank needs to be replaced.  By state statute the tanks are supposed to be replaced every 30 years and the current tank is 29 years old.  The town is required to pay for the replacement up front and then the state will reimburse around 65% making the cost just under $67,000 after the grant.  </w:t>
      </w:r>
      <w:r w:rsidR="00C01570">
        <w:rPr>
          <w:szCs w:val="24"/>
        </w:rPr>
        <w:t>The funds are needed now so that the bid can go out in January and the project started as soon as school is out next June.</w:t>
      </w:r>
      <w:r w:rsidR="00143B91">
        <w:rPr>
          <w:szCs w:val="24"/>
        </w:rPr>
        <w:t xml:space="preserve">  </w:t>
      </w:r>
      <w:r>
        <w:rPr>
          <w:szCs w:val="24"/>
        </w:rPr>
        <w:t xml:space="preserve">Questions were asked regarding what other </w:t>
      </w:r>
      <w:r>
        <w:rPr>
          <w:szCs w:val="24"/>
        </w:rPr>
        <w:lastRenderedPageBreak/>
        <w:t xml:space="preserve">options had been looked into rather than replacing the tank with the same tank </w:t>
      </w:r>
      <w:r w:rsidR="00C32F93">
        <w:rPr>
          <w:szCs w:val="24"/>
        </w:rPr>
        <w:t xml:space="preserve">(i.e. </w:t>
      </w:r>
      <w:r>
        <w:rPr>
          <w:szCs w:val="24"/>
        </w:rPr>
        <w:t>could we look into a heating cooling system, propane, etc.).  It was explained that this committee was only charged with looking into tank replacement</w:t>
      </w:r>
      <w:r w:rsidR="00985E74">
        <w:rPr>
          <w:szCs w:val="24"/>
        </w:rPr>
        <w:t xml:space="preserve">.  </w:t>
      </w:r>
      <w:r w:rsidR="00143B91">
        <w:rPr>
          <w:szCs w:val="24"/>
        </w:rPr>
        <w:t xml:space="preserve">These funds will cover replacement of the tanks and pipes as well as environmental studies and consultant fees.  </w:t>
      </w:r>
      <w:r w:rsidR="00985E74">
        <w:rPr>
          <w:szCs w:val="24"/>
        </w:rPr>
        <w:t>R</w:t>
      </w:r>
      <w:r>
        <w:rPr>
          <w:szCs w:val="24"/>
        </w:rPr>
        <w:t xml:space="preserve">eplacing the heating system would be another project and far more expensive.  Paul Ricard also explained that the current system is fairly new and quite efficient.  There is no need to replace it </w:t>
      </w:r>
      <w:r w:rsidR="00C32F93">
        <w:rPr>
          <w:szCs w:val="24"/>
        </w:rPr>
        <w:t xml:space="preserve">at this time.  There were also questions as to why this item was not included in the budget in June.  Tracey Hanson explained that the </w:t>
      </w:r>
      <w:r w:rsidR="00B55F73">
        <w:rPr>
          <w:szCs w:val="24"/>
        </w:rPr>
        <w:t xml:space="preserve">Selectman </w:t>
      </w:r>
      <w:r w:rsidR="00C32F93">
        <w:rPr>
          <w:szCs w:val="24"/>
        </w:rPr>
        <w:t xml:space="preserve">had planned </w:t>
      </w:r>
      <w:r w:rsidR="00EC7C0C">
        <w:rPr>
          <w:szCs w:val="24"/>
        </w:rPr>
        <w:t xml:space="preserve">to ask </w:t>
      </w:r>
      <w:r w:rsidR="00B55F73">
        <w:rPr>
          <w:szCs w:val="24"/>
        </w:rPr>
        <w:t xml:space="preserve">at a </w:t>
      </w:r>
      <w:r w:rsidR="00EC7C0C">
        <w:rPr>
          <w:szCs w:val="24"/>
        </w:rPr>
        <w:t xml:space="preserve">town </w:t>
      </w:r>
      <w:r w:rsidR="00B55F73">
        <w:rPr>
          <w:szCs w:val="24"/>
        </w:rPr>
        <w:t xml:space="preserve">meeting </w:t>
      </w:r>
      <w:r w:rsidR="00EC7C0C">
        <w:rPr>
          <w:szCs w:val="24"/>
        </w:rPr>
        <w:t xml:space="preserve">to use </w:t>
      </w:r>
      <w:r w:rsidR="00B55F73">
        <w:rPr>
          <w:szCs w:val="24"/>
        </w:rPr>
        <w:t xml:space="preserve">the </w:t>
      </w:r>
      <w:r w:rsidR="00EC7C0C">
        <w:rPr>
          <w:szCs w:val="24"/>
        </w:rPr>
        <w:t>undesignated fund</w:t>
      </w:r>
      <w:r w:rsidR="00B55F73">
        <w:rPr>
          <w:szCs w:val="24"/>
        </w:rPr>
        <w:t xml:space="preserve"> for this item rather than including it in the budget and raising taxes</w:t>
      </w:r>
      <w:r w:rsidR="00C32F93">
        <w:rPr>
          <w:szCs w:val="24"/>
        </w:rPr>
        <w:t xml:space="preserve">.  She explained that in the past capital project expenses </w:t>
      </w:r>
      <w:r w:rsidR="00B55F73">
        <w:rPr>
          <w:szCs w:val="24"/>
        </w:rPr>
        <w:t>were not in the budget because there was enough saved in the undesignated fund to cover these expenses.  The Town must approve this spending before it can come out of the undesignated fund.</w:t>
      </w:r>
      <w:r w:rsidR="00C32F93">
        <w:rPr>
          <w:szCs w:val="24"/>
        </w:rPr>
        <w:t xml:space="preserve"> </w:t>
      </w:r>
      <w:r w:rsidR="00B55F73">
        <w:rPr>
          <w:szCs w:val="24"/>
        </w:rPr>
        <w:t xml:space="preserve"> The Selectmen are updating a capital improvements plan</w:t>
      </w:r>
      <w:r w:rsidR="00C32F93">
        <w:rPr>
          <w:szCs w:val="24"/>
        </w:rPr>
        <w:t xml:space="preserve"> that will show the upcoming projects along with projected costs and timelines.  </w:t>
      </w:r>
      <w:r w:rsidR="00B55F73">
        <w:rPr>
          <w:szCs w:val="24"/>
        </w:rPr>
        <w:t xml:space="preserve">The plan is to have it ready for the next budget meeting.  </w:t>
      </w:r>
      <w:r w:rsidR="00C32F93">
        <w:rPr>
          <w:szCs w:val="24"/>
        </w:rPr>
        <w:t xml:space="preserve">The goal is to be much more transparent in the future.  Winona </w:t>
      </w:r>
      <w:proofErr w:type="spellStart"/>
      <w:r w:rsidR="00C32F93">
        <w:rPr>
          <w:szCs w:val="24"/>
        </w:rPr>
        <w:t>Berdine</w:t>
      </w:r>
      <w:proofErr w:type="spellEnd"/>
      <w:r w:rsidR="00C32F93">
        <w:rPr>
          <w:szCs w:val="24"/>
        </w:rPr>
        <w:t xml:space="preserve"> made a motion to close discussion and Kimberly Arsenault seconded the motion.  All were in favor </w:t>
      </w:r>
    </w:p>
    <w:p w:rsidR="00C32F93" w:rsidRDefault="00C32F93" w:rsidP="00F758FE">
      <w:pPr>
        <w:shd w:val="clear" w:color="auto" w:fill="FFFFFF"/>
        <w:spacing w:line="276" w:lineRule="auto"/>
        <w:ind w:firstLine="720"/>
        <w:rPr>
          <w:szCs w:val="24"/>
        </w:rPr>
      </w:pPr>
    </w:p>
    <w:p w:rsidR="00C32F93" w:rsidRDefault="00C32F93" w:rsidP="00C32F93">
      <w:pPr>
        <w:shd w:val="clear" w:color="auto" w:fill="FFFFFF"/>
        <w:spacing w:line="276" w:lineRule="auto"/>
        <w:ind w:firstLine="720"/>
        <w:rPr>
          <w:szCs w:val="24"/>
        </w:rPr>
      </w:pPr>
      <w:r>
        <w:rPr>
          <w:szCs w:val="24"/>
        </w:rPr>
        <w:t>Ronald Millovitsch made a motion to adjourn the meeting to the referendum. Mark “</w:t>
      </w:r>
      <w:proofErr w:type="spellStart"/>
      <w:r>
        <w:rPr>
          <w:szCs w:val="24"/>
        </w:rPr>
        <w:t>Skipp</w:t>
      </w:r>
      <w:proofErr w:type="spellEnd"/>
      <w:r>
        <w:rPr>
          <w:szCs w:val="24"/>
        </w:rPr>
        <w:t xml:space="preserve">” Oulton seconded the motion.  </w:t>
      </w:r>
      <w:r w:rsidR="00752CDB" w:rsidRPr="00AA0427">
        <w:rPr>
          <w:szCs w:val="24"/>
        </w:rPr>
        <w:t xml:space="preserve">The town meeting adjourned at </w:t>
      </w:r>
      <w:r>
        <w:rPr>
          <w:szCs w:val="24"/>
        </w:rPr>
        <w:t xml:space="preserve">7:50 </w:t>
      </w:r>
      <w:r w:rsidR="00752CDB" w:rsidRPr="00AA0427">
        <w:rPr>
          <w:szCs w:val="24"/>
        </w:rPr>
        <w:t>P.M. for a referendum vote on the resolutions presented under item</w:t>
      </w:r>
      <w:r w:rsidR="00E46599">
        <w:rPr>
          <w:szCs w:val="24"/>
        </w:rPr>
        <w:t xml:space="preserve"> </w:t>
      </w:r>
      <w:r w:rsidR="002904B7">
        <w:rPr>
          <w:szCs w:val="24"/>
        </w:rPr>
        <w:t>1</w:t>
      </w:r>
      <w:r w:rsidR="00752CDB" w:rsidRPr="00AA0427">
        <w:rPr>
          <w:szCs w:val="24"/>
        </w:rPr>
        <w:t xml:space="preserve"> of the Notice.</w:t>
      </w:r>
    </w:p>
    <w:p w:rsidR="00C32F93" w:rsidRDefault="00C32F93" w:rsidP="00C32F93">
      <w:pPr>
        <w:shd w:val="clear" w:color="auto" w:fill="FFFFFF"/>
        <w:spacing w:line="276" w:lineRule="auto"/>
        <w:ind w:firstLine="720"/>
        <w:rPr>
          <w:szCs w:val="24"/>
        </w:rPr>
      </w:pPr>
    </w:p>
    <w:p w:rsidR="00752CDB" w:rsidRPr="00AA0427" w:rsidRDefault="00752CDB" w:rsidP="00734E65">
      <w:pPr>
        <w:pStyle w:val="BFirstInd"/>
        <w:spacing w:line="276" w:lineRule="auto"/>
        <w:jc w:val="both"/>
        <w:rPr>
          <w:szCs w:val="24"/>
        </w:rPr>
      </w:pPr>
      <w:r w:rsidRPr="00AA0427">
        <w:rPr>
          <w:szCs w:val="24"/>
        </w:rPr>
        <w:t xml:space="preserve">The referendum was held on Tuesday, </w:t>
      </w:r>
      <w:r w:rsidR="002904B7">
        <w:rPr>
          <w:szCs w:val="24"/>
        </w:rPr>
        <w:t>September 18</w:t>
      </w:r>
      <w:r w:rsidRPr="00AA0427">
        <w:rPr>
          <w:szCs w:val="24"/>
        </w:rPr>
        <w:t xml:space="preserve">, between the hours of </w:t>
      </w:r>
      <w:r w:rsidR="00E46599">
        <w:rPr>
          <w:szCs w:val="24"/>
        </w:rPr>
        <w:t>12</w:t>
      </w:r>
      <w:r w:rsidRPr="00AA0427">
        <w:rPr>
          <w:szCs w:val="24"/>
        </w:rPr>
        <w:t xml:space="preserve">:00 </w:t>
      </w:r>
      <w:r w:rsidR="00E46599">
        <w:rPr>
          <w:szCs w:val="24"/>
        </w:rPr>
        <w:t>P</w:t>
      </w:r>
      <w:r w:rsidRPr="00AA0427">
        <w:rPr>
          <w:szCs w:val="24"/>
        </w:rPr>
        <w:t xml:space="preserve">.M. and 8:00 P.M. and the Moderator announced that the questions had been </w:t>
      </w:r>
      <w:r w:rsidR="00364CB2">
        <w:rPr>
          <w:szCs w:val="24"/>
        </w:rPr>
        <w:t>approved</w:t>
      </w:r>
      <w:r w:rsidRPr="00AA0427">
        <w:rPr>
          <w:szCs w:val="24"/>
        </w:rPr>
        <w:t xml:space="preserve"> by the following votes:</w:t>
      </w:r>
    </w:p>
    <w:p w:rsidR="002904B7" w:rsidRDefault="002904B7" w:rsidP="00734E65">
      <w:pPr>
        <w:tabs>
          <w:tab w:val="left" w:pos="0"/>
        </w:tabs>
        <w:suppressAutoHyphens/>
        <w:spacing w:after="240" w:line="276" w:lineRule="auto"/>
        <w:ind w:firstLine="1440"/>
        <w:jc w:val="both"/>
        <w:rPr>
          <w:b/>
          <w:szCs w:val="24"/>
        </w:rPr>
      </w:pPr>
      <w:r>
        <w:rPr>
          <w:b/>
          <w:szCs w:val="24"/>
        </w:rPr>
        <w:t xml:space="preserve">“SHALL THE TOWN OF </w:t>
      </w:r>
      <w:r w:rsidRPr="00F30C98">
        <w:rPr>
          <w:b/>
        </w:rPr>
        <w:t>VOLUNTOWN</w:t>
      </w:r>
      <w:r w:rsidRPr="00F30C98">
        <w:rPr>
          <w:b/>
          <w:szCs w:val="24"/>
        </w:rPr>
        <w:t xml:space="preserve"> APPROPRIATE $</w:t>
      </w:r>
      <w:r>
        <w:rPr>
          <w:b/>
          <w:szCs w:val="24"/>
        </w:rPr>
        <w:t>20</w:t>
      </w:r>
      <w:r w:rsidRPr="00F30C98">
        <w:rPr>
          <w:b/>
          <w:szCs w:val="24"/>
        </w:rPr>
        <w:t xml:space="preserve">0,000 </w:t>
      </w:r>
      <w:r>
        <w:rPr>
          <w:b/>
          <w:szCs w:val="24"/>
        </w:rPr>
        <w:t xml:space="preserve">FROM THE UNDESIGNATED FUND </w:t>
      </w:r>
      <w:r w:rsidRPr="00F30C98">
        <w:rPr>
          <w:b/>
          <w:szCs w:val="24"/>
        </w:rPr>
        <w:t xml:space="preserve">FOR THE </w:t>
      </w:r>
      <w:r>
        <w:rPr>
          <w:b/>
          <w:szCs w:val="24"/>
        </w:rPr>
        <w:t>REMOVAL AND REPLACEMENT OF THE VOLUNTOWN ELEMENTARY SCHOOL FUEL OIL TANK</w:t>
      </w:r>
      <w:r w:rsidRPr="00F30C98">
        <w:rPr>
          <w:b/>
          <w:szCs w:val="24"/>
        </w:rPr>
        <w:t>?”</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t>Number of “Yes” votes</w:t>
      </w:r>
      <w:r w:rsidRPr="00AA0427">
        <w:rPr>
          <w:szCs w:val="24"/>
        </w:rPr>
        <w:tab/>
      </w:r>
      <w:r w:rsidRPr="00AA0427">
        <w:rPr>
          <w:szCs w:val="24"/>
        </w:rPr>
        <w:tab/>
      </w:r>
      <w:r w:rsidR="002904B7">
        <w:rPr>
          <w:szCs w:val="24"/>
          <w:u w:val="single"/>
        </w:rPr>
        <w:t>__</w:t>
      </w:r>
      <w:r w:rsidR="00364CB2">
        <w:rPr>
          <w:szCs w:val="24"/>
          <w:u w:val="single"/>
        </w:rPr>
        <w:t xml:space="preserve">89 </w:t>
      </w:r>
      <w:r w:rsidR="002904B7">
        <w:rPr>
          <w:szCs w:val="24"/>
          <w:u w:val="single"/>
        </w:rPr>
        <w:t>__</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t>Number of “No” votes</w:t>
      </w:r>
      <w:r w:rsidRPr="00AA0427">
        <w:rPr>
          <w:szCs w:val="24"/>
        </w:rPr>
        <w:tab/>
      </w:r>
      <w:r w:rsidRPr="00AA0427">
        <w:rPr>
          <w:szCs w:val="24"/>
        </w:rPr>
        <w:tab/>
      </w:r>
      <w:proofErr w:type="gramStart"/>
      <w:r w:rsidR="002904B7">
        <w:rPr>
          <w:szCs w:val="24"/>
          <w:u w:val="single"/>
        </w:rPr>
        <w:t>_</w:t>
      </w:r>
      <w:r w:rsidR="00364CB2">
        <w:rPr>
          <w:szCs w:val="24"/>
          <w:u w:val="single"/>
        </w:rPr>
        <w:t xml:space="preserve">  32</w:t>
      </w:r>
      <w:proofErr w:type="gramEnd"/>
      <w:r w:rsidR="00364CB2">
        <w:rPr>
          <w:szCs w:val="24"/>
          <w:u w:val="single"/>
        </w:rPr>
        <w:t xml:space="preserve"> </w:t>
      </w:r>
      <w:r w:rsidR="002904B7">
        <w:rPr>
          <w:szCs w:val="24"/>
          <w:u w:val="single"/>
        </w:rPr>
        <w:t>__</w:t>
      </w:r>
    </w:p>
    <w:p w:rsidR="00A33CBF" w:rsidRPr="00AA0427" w:rsidRDefault="00364CB2" w:rsidP="00734E65">
      <w:pPr>
        <w:tabs>
          <w:tab w:val="left" w:pos="0"/>
        </w:tabs>
        <w:suppressAutoHyphens/>
        <w:spacing w:after="240" w:line="276" w:lineRule="auto"/>
        <w:jc w:val="both"/>
        <w:rPr>
          <w:szCs w:val="24"/>
        </w:rPr>
      </w:pPr>
      <w:r>
        <w:rPr>
          <w:szCs w:val="24"/>
        </w:rPr>
        <w:t>Tracey Hanson</w:t>
      </w:r>
      <w:r w:rsidR="00BF618B">
        <w:rPr>
          <w:szCs w:val="24"/>
        </w:rPr>
        <w:t xml:space="preserve"> </w:t>
      </w:r>
      <w:r w:rsidR="00A33CBF">
        <w:rPr>
          <w:szCs w:val="24"/>
        </w:rPr>
        <w:t>mad</w:t>
      </w:r>
      <w:r w:rsidR="006315E0">
        <w:rPr>
          <w:szCs w:val="24"/>
        </w:rPr>
        <w:t>e</w:t>
      </w:r>
      <w:r w:rsidR="00A33CBF">
        <w:rPr>
          <w:szCs w:val="24"/>
        </w:rPr>
        <w:t xml:space="preserve"> a motion to adjourn which was seconded by </w:t>
      </w:r>
      <w:r>
        <w:rPr>
          <w:szCs w:val="24"/>
        </w:rPr>
        <w:t>Pamela Theroux</w:t>
      </w:r>
      <w:r w:rsidR="002C395D">
        <w:rPr>
          <w:szCs w:val="24"/>
        </w:rPr>
        <w:t xml:space="preserve">.  </w:t>
      </w:r>
      <w:r w:rsidR="00A33CBF">
        <w:rPr>
          <w:szCs w:val="24"/>
        </w:rPr>
        <w:t xml:space="preserve">The meeting was adjourned at </w:t>
      </w:r>
      <w:r>
        <w:rPr>
          <w:szCs w:val="24"/>
        </w:rPr>
        <w:t>8:04</w:t>
      </w:r>
      <w:r w:rsidR="002C395D">
        <w:rPr>
          <w:szCs w:val="24"/>
        </w:rPr>
        <w:t xml:space="preserve"> </w:t>
      </w:r>
      <w:r w:rsidR="00A33CBF">
        <w:rPr>
          <w:szCs w:val="24"/>
        </w:rPr>
        <w:t>P</w:t>
      </w:r>
      <w:r w:rsidR="002C395D">
        <w:rPr>
          <w:szCs w:val="24"/>
        </w:rPr>
        <w:t>.</w:t>
      </w:r>
      <w:r w:rsidR="00A33CBF">
        <w:rPr>
          <w:szCs w:val="24"/>
        </w:rPr>
        <w:t>M.</w:t>
      </w:r>
      <w:r w:rsidR="002904B7">
        <w:rPr>
          <w:szCs w:val="24"/>
        </w:rPr>
        <w:t>, September 18, 2018.</w:t>
      </w:r>
    </w:p>
    <w:tbl>
      <w:tblPr>
        <w:tblW w:w="9576" w:type="dxa"/>
        <w:tblLayout w:type="fixed"/>
        <w:tblLook w:val="0000" w:firstRow="0" w:lastRow="0" w:firstColumn="0" w:lastColumn="0" w:noHBand="0" w:noVBand="0"/>
      </w:tblPr>
      <w:tblGrid>
        <w:gridCol w:w="4788"/>
        <w:gridCol w:w="4788"/>
      </w:tblGrid>
      <w:tr w:rsidR="00752CDB" w:rsidRPr="00AA0427" w:rsidTr="00364CB2">
        <w:tc>
          <w:tcPr>
            <w:tcW w:w="4788" w:type="dxa"/>
          </w:tcPr>
          <w:p w:rsidR="00752CDB" w:rsidRPr="00AA0427" w:rsidRDefault="00752CDB" w:rsidP="00734E65">
            <w:pPr>
              <w:spacing w:line="276" w:lineRule="auto"/>
              <w:rPr>
                <w:szCs w:val="24"/>
              </w:rPr>
            </w:pPr>
          </w:p>
        </w:tc>
        <w:tc>
          <w:tcPr>
            <w:tcW w:w="4788" w:type="dxa"/>
          </w:tcPr>
          <w:p w:rsidR="00752CDB" w:rsidRPr="00AA0427" w:rsidRDefault="00A33CBF" w:rsidP="00734E65">
            <w:pPr>
              <w:pStyle w:val="SigLine"/>
              <w:tabs>
                <w:tab w:val="clear" w:pos="4752"/>
                <w:tab w:val="right" w:leader="underscore" w:pos="3852"/>
              </w:tabs>
              <w:spacing w:before="240" w:line="276" w:lineRule="auto"/>
              <w:rPr>
                <w:szCs w:val="24"/>
              </w:rPr>
            </w:pPr>
            <w:r>
              <w:rPr>
                <w:szCs w:val="24"/>
              </w:rPr>
              <w:t>Pamela E. Theroux</w:t>
            </w:r>
          </w:p>
          <w:p w:rsidR="00752CDB" w:rsidRPr="00AA0427" w:rsidRDefault="00A33CBF" w:rsidP="00734E65">
            <w:pPr>
              <w:pStyle w:val="SigName"/>
              <w:spacing w:after="0" w:line="276" w:lineRule="auto"/>
              <w:rPr>
                <w:szCs w:val="24"/>
              </w:rPr>
            </w:pPr>
            <w:r>
              <w:rPr>
                <w:szCs w:val="24"/>
              </w:rPr>
              <w:t xml:space="preserve">Voluntown Town </w:t>
            </w:r>
            <w:r w:rsidR="00752CDB" w:rsidRPr="00AA0427">
              <w:rPr>
                <w:szCs w:val="24"/>
              </w:rPr>
              <w:t>Clerk</w:t>
            </w:r>
          </w:p>
        </w:tc>
      </w:tr>
    </w:tbl>
    <w:p w:rsidR="00752CDB" w:rsidRPr="00AA0427" w:rsidRDefault="00752CDB" w:rsidP="00734E65">
      <w:pPr>
        <w:suppressAutoHyphens/>
        <w:spacing w:after="240" w:line="276" w:lineRule="auto"/>
        <w:ind w:firstLine="4320"/>
        <w:jc w:val="both"/>
        <w:rPr>
          <w:szCs w:val="24"/>
        </w:rPr>
      </w:pPr>
      <w:bookmarkStart w:id="0" w:name="_GoBack"/>
      <w:bookmarkEnd w:id="0"/>
    </w:p>
    <w:p w:rsidR="00DF195D" w:rsidRPr="00AA0427" w:rsidRDefault="00DF195D" w:rsidP="00734E65">
      <w:pPr>
        <w:spacing w:line="276" w:lineRule="auto"/>
      </w:pPr>
    </w:p>
    <w:sectPr w:rsidR="00DF195D" w:rsidRPr="00A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057" w:rsidRDefault="004C5057">
      <w:r>
        <w:separator/>
      </w:r>
    </w:p>
  </w:endnote>
  <w:endnote w:type="continuationSeparator" w:id="0">
    <w:p w:rsidR="004C5057" w:rsidRDefault="004C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4C5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360"/>
      </w:trPr>
      <w:tc>
        <w:tcPr>
          <w:tcW w:w="2952" w:type="dxa"/>
          <w:tcBorders>
            <w:bottom w:val="nil"/>
          </w:tcBorders>
        </w:tcPr>
        <w:p w:rsidR="00D21CBA" w:rsidRDefault="004C5057">
          <w:pPr>
            <w:pStyle w:val="FPath"/>
            <w:spacing w:line="200" w:lineRule="exact"/>
          </w:pPr>
        </w:p>
      </w:tc>
      <w:tc>
        <w:tcPr>
          <w:tcW w:w="2952" w:type="dxa"/>
        </w:tcPr>
        <w:p w:rsidR="00D21CBA" w:rsidRDefault="004C5057">
          <w:pPr>
            <w:pStyle w:val="Footer"/>
            <w:jc w:val="center"/>
          </w:pPr>
        </w:p>
      </w:tc>
      <w:tc>
        <w:tcPr>
          <w:tcW w:w="3564" w:type="dxa"/>
        </w:tcPr>
        <w:p w:rsidR="00D21CBA" w:rsidRDefault="004C5057">
          <w:pPr>
            <w:pStyle w:val="Footer"/>
          </w:pPr>
        </w:p>
      </w:tc>
    </w:tr>
  </w:tbl>
  <w:p w:rsidR="00C4645F" w:rsidRDefault="004C5057">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432"/>
      </w:trPr>
      <w:tc>
        <w:tcPr>
          <w:tcW w:w="2952" w:type="dxa"/>
          <w:tcBorders>
            <w:bottom w:val="nil"/>
          </w:tcBorders>
        </w:tcPr>
        <w:p w:rsidR="00D21CBA" w:rsidRDefault="004C5057">
          <w:pPr>
            <w:pStyle w:val="FPath"/>
            <w:spacing w:line="200" w:lineRule="exact"/>
          </w:pPr>
        </w:p>
      </w:tc>
      <w:tc>
        <w:tcPr>
          <w:tcW w:w="2952" w:type="dxa"/>
        </w:tcPr>
        <w:p w:rsidR="00D21CBA" w:rsidRDefault="004C5057">
          <w:pPr>
            <w:pStyle w:val="Footer"/>
            <w:jc w:val="center"/>
          </w:pPr>
        </w:p>
      </w:tc>
      <w:tc>
        <w:tcPr>
          <w:tcW w:w="3564" w:type="dxa"/>
        </w:tcPr>
        <w:p w:rsidR="00D21CBA" w:rsidRDefault="004C5057">
          <w:pPr>
            <w:pStyle w:val="Footer"/>
          </w:pPr>
        </w:p>
      </w:tc>
    </w:tr>
  </w:tbl>
  <w:p w:rsidR="00C4645F" w:rsidRDefault="004C5057">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057" w:rsidRDefault="004C5057">
      <w:r>
        <w:separator/>
      </w:r>
    </w:p>
  </w:footnote>
  <w:footnote w:type="continuationSeparator" w:id="0">
    <w:p w:rsidR="004C5057" w:rsidRDefault="004C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4C5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7335E9">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E749B9">
      <w:rPr>
        <w:rStyle w:val="PageNumber"/>
        <w:noProof/>
      </w:rPr>
      <w:t>1</w:t>
    </w:r>
    <w:r>
      <w:rPr>
        <w:rStyle w:val="PageNumber"/>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4C5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520E"/>
    <w:multiLevelType w:val="hybridMultilevel"/>
    <w:tmpl w:val="6A8634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04D0747"/>
    <w:multiLevelType w:val="hybridMultilevel"/>
    <w:tmpl w:val="B46C4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3" w15:restartNumberingAfterBreak="0">
    <w:nsid w:val="32A353D3"/>
    <w:multiLevelType w:val="multilevel"/>
    <w:tmpl w:val="FF78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25284"/>
    <w:multiLevelType w:val="multilevel"/>
    <w:tmpl w:val="C32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B"/>
    <w:rsid w:val="00031E51"/>
    <w:rsid w:val="000757D7"/>
    <w:rsid w:val="0008630F"/>
    <w:rsid w:val="000915C6"/>
    <w:rsid w:val="000E6BF9"/>
    <w:rsid w:val="001172FC"/>
    <w:rsid w:val="00127197"/>
    <w:rsid w:val="00143B91"/>
    <w:rsid w:val="002331D0"/>
    <w:rsid w:val="002641E5"/>
    <w:rsid w:val="002904B7"/>
    <w:rsid w:val="002C395D"/>
    <w:rsid w:val="002F2311"/>
    <w:rsid w:val="003610FD"/>
    <w:rsid w:val="00364CB2"/>
    <w:rsid w:val="00436A6E"/>
    <w:rsid w:val="004601F1"/>
    <w:rsid w:val="00492D81"/>
    <w:rsid w:val="004A2FAA"/>
    <w:rsid w:val="004C5057"/>
    <w:rsid w:val="005543FA"/>
    <w:rsid w:val="005720DD"/>
    <w:rsid w:val="005C5777"/>
    <w:rsid w:val="006160CE"/>
    <w:rsid w:val="006315E0"/>
    <w:rsid w:val="00665325"/>
    <w:rsid w:val="00690F2B"/>
    <w:rsid w:val="006C2B75"/>
    <w:rsid w:val="007335E9"/>
    <w:rsid w:val="00734E65"/>
    <w:rsid w:val="00752CDB"/>
    <w:rsid w:val="00791D44"/>
    <w:rsid w:val="00821435"/>
    <w:rsid w:val="00830F97"/>
    <w:rsid w:val="008466B3"/>
    <w:rsid w:val="0086605F"/>
    <w:rsid w:val="008670AD"/>
    <w:rsid w:val="008D346D"/>
    <w:rsid w:val="00913C64"/>
    <w:rsid w:val="00985E74"/>
    <w:rsid w:val="009B399F"/>
    <w:rsid w:val="009D6982"/>
    <w:rsid w:val="00A33CBF"/>
    <w:rsid w:val="00A44BB4"/>
    <w:rsid w:val="00A71824"/>
    <w:rsid w:val="00A970E1"/>
    <w:rsid w:val="00AA0427"/>
    <w:rsid w:val="00B543C8"/>
    <w:rsid w:val="00B55F73"/>
    <w:rsid w:val="00BB4193"/>
    <w:rsid w:val="00BD1D13"/>
    <w:rsid w:val="00BF618B"/>
    <w:rsid w:val="00C01570"/>
    <w:rsid w:val="00C32F93"/>
    <w:rsid w:val="00C86E5F"/>
    <w:rsid w:val="00D305B0"/>
    <w:rsid w:val="00DA5A18"/>
    <w:rsid w:val="00DF10E1"/>
    <w:rsid w:val="00DF195D"/>
    <w:rsid w:val="00E46599"/>
    <w:rsid w:val="00E749B9"/>
    <w:rsid w:val="00EB3485"/>
    <w:rsid w:val="00EC7C0C"/>
    <w:rsid w:val="00F05538"/>
    <w:rsid w:val="00F758FE"/>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B1D5"/>
  <w15:chartTrackingRefBased/>
  <w15:docId w15:val="{02B636CB-6EDA-4A54-92C8-4A108CC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D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46599"/>
    <w:pPr>
      <w:spacing w:after="225"/>
      <w:outlineLvl w:val="1"/>
    </w:pPr>
    <w:rPr>
      <w:rFonts w:ascii="Vollkorn" w:hAnsi="Vollkorn" w:cs="Arial"/>
      <w:color w:val="444444"/>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
    <w:name w:val="B Body"/>
    <w:aliases w:val="b"/>
    <w:basedOn w:val="Normal"/>
    <w:link w:val="BBodyChar"/>
    <w:qFormat/>
    <w:rsid w:val="00752CDB"/>
    <w:pPr>
      <w:spacing w:after="240"/>
    </w:pPr>
  </w:style>
  <w:style w:type="paragraph" w:customStyle="1" w:styleId="BFirstInd">
    <w:name w:val="B First Ind"/>
    <w:aliases w:val="fi"/>
    <w:basedOn w:val="Normal"/>
    <w:link w:val="BFirstIndChar"/>
    <w:qFormat/>
    <w:rsid w:val="00752CDB"/>
    <w:pPr>
      <w:spacing w:after="240"/>
      <w:ind w:firstLine="720"/>
    </w:pPr>
  </w:style>
  <w:style w:type="paragraph" w:customStyle="1" w:styleId="BBlock">
    <w:name w:val="B Block"/>
    <w:aliases w:val="k"/>
    <w:basedOn w:val="Normal"/>
    <w:link w:val="BBlockChar"/>
    <w:qFormat/>
    <w:rsid w:val="00752CDB"/>
    <w:pPr>
      <w:spacing w:after="240"/>
      <w:ind w:left="720" w:right="720"/>
    </w:pPr>
  </w:style>
  <w:style w:type="paragraph" w:styleId="Footer">
    <w:name w:val="footer"/>
    <w:basedOn w:val="Normal"/>
    <w:link w:val="FooterChar"/>
    <w:rsid w:val="00752CDB"/>
    <w:pPr>
      <w:tabs>
        <w:tab w:val="center" w:pos="4320"/>
        <w:tab w:val="right" w:pos="8640"/>
      </w:tabs>
    </w:pPr>
  </w:style>
  <w:style w:type="character" w:customStyle="1" w:styleId="FooterChar">
    <w:name w:val="Footer Char"/>
    <w:basedOn w:val="DefaultParagraphFont"/>
    <w:link w:val="Footer"/>
    <w:rsid w:val="00752CDB"/>
    <w:rPr>
      <w:rFonts w:ascii="Times New Roman" w:eastAsia="Times New Roman" w:hAnsi="Times New Roman" w:cs="Times New Roman"/>
      <w:sz w:val="24"/>
      <w:szCs w:val="20"/>
    </w:rPr>
  </w:style>
  <w:style w:type="paragraph" w:customStyle="1" w:styleId="FPath">
    <w:name w:val="FPath"/>
    <w:basedOn w:val="Footer"/>
    <w:rsid w:val="00752CDB"/>
    <w:rPr>
      <w:noProof/>
      <w:snapToGrid w:val="0"/>
      <w:sz w:val="12"/>
    </w:rPr>
  </w:style>
  <w:style w:type="paragraph" w:customStyle="1" w:styleId="SigLine">
    <w:name w:val="Sig Line"/>
    <w:aliases w:val="l"/>
    <w:basedOn w:val="Normal"/>
    <w:next w:val="SigName"/>
    <w:rsid w:val="00752CDB"/>
    <w:pPr>
      <w:keepNext/>
      <w:tabs>
        <w:tab w:val="right" w:leader="underscore" w:pos="4752"/>
      </w:tabs>
    </w:pPr>
  </w:style>
  <w:style w:type="paragraph" w:customStyle="1" w:styleId="SigName">
    <w:name w:val="Sig Name"/>
    <w:aliases w:val="n,dbhSig Name"/>
    <w:basedOn w:val="Normal"/>
    <w:next w:val="Normal"/>
    <w:rsid w:val="00752CDB"/>
    <w:pPr>
      <w:keepNext/>
      <w:keepLines/>
      <w:tabs>
        <w:tab w:val="left" w:pos="720"/>
      </w:tabs>
      <w:spacing w:after="240"/>
    </w:pPr>
  </w:style>
  <w:style w:type="paragraph" w:customStyle="1" w:styleId="Heading4C">
    <w:name w:val="Heading 4 C"/>
    <w:aliases w:val="h4"/>
    <w:basedOn w:val="Normal"/>
    <w:next w:val="BFirstInd"/>
    <w:qFormat/>
    <w:rsid w:val="00752CDB"/>
    <w:pPr>
      <w:keepNext/>
      <w:keepLines/>
      <w:spacing w:after="360"/>
      <w:jc w:val="center"/>
      <w:outlineLvl w:val="1"/>
    </w:pPr>
  </w:style>
  <w:style w:type="paragraph" w:styleId="Header">
    <w:name w:val="header"/>
    <w:basedOn w:val="Normal"/>
    <w:link w:val="HeaderChar"/>
    <w:rsid w:val="00752CDB"/>
    <w:pPr>
      <w:tabs>
        <w:tab w:val="center" w:pos="4320"/>
        <w:tab w:val="right" w:pos="8640"/>
      </w:tabs>
    </w:pPr>
  </w:style>
  <w:style w:type="character" w:customStyle="1" w:styleId="HeaderChar">
    <w:name w:val="Header Char"/>
    <w:basedOn w:val="DefaultParagraphFont"/>
    <w:link w:val="Header"/>
    <w:rsid w:val="00752CDB"/>
    <w:rPr>
      <w:rFonts w:ascii="Times New Roman" w:eastAsia="Times New Roman" w:hAnsi="Times New Roman" w:cs="Times New Roman"/>
      <w:sz w:val="24"/>
      <w:szCs w:val="20"/>
    </w:rPr>
  </w:style>
  <w:style w:type="character" w:styleId="PageNumber">
    <w:name w:val="page number"/>
    <w:basedOn w:val="DefaultParagraphFont"/>
    <w:rsid w:val="00752CDB"/>
  </w:style>
  <w:style w:type="character" w:customStyle="1" w:styleId="BFirstIndChar">
    <w:name w:val="B First Ind Char"/>
    <w:link w:val="BFirstInd"/>
    <w:rsid w:val="00752CDB"/>
    <w:rPr>
      <w:rFonts w:ascii="Times New Roman" w:eastAsia="Times New Roman" w:hAnsi="Times New Roman" w:cs="Times New Roman"/>
      <w:sz w:val="24"/>
      <w:szCs w:val="20"/>
    </w:rPr>
  </w:style>
  <w:style w:type="character" w:customStyle="1" w:styleId="BBlockChar">
    <w:name w:val="B Block Char"/>
    <w:link w:val="BBlock"/>
    <w:rsid w:val="00752CDB"/>
    <w:rPr>
      <w:rFonts w:ascii="Times New Roman" w:eastAsia="Times New Roman" w:hAnsi="Times New Roman" w:cs="Times New Roman"/>
      <w:sz w:val="24"/>
      <w:szCs w:val="20"/>
    </w:rPr>
  </w:style>
  <w:style w:type="character" w:customStyle="1" w:styleId="BBodyChar">
    <w:name w:val="B Body Char"/>
    <w:link w:val="BBody"/>
    <w:rsid w:val="00752CDB"/>
    <w:rPr>
      <w:rFonts w:ascii="Times New Roman" w:eastAsia="Times New Roman" w:hAnsi="Times New Roman" w:cs="Times New Roman"/>
      <w:sz w:val="24"/>
      <w:szCs w:val="20"/>
    </w:rPr>
  </w:style>
  <w:style w:type="paragraph" w:customStyle="1" w:styleId="RunIn1">
    <w:name w:val="RunIn 1"/>
    <w:basedOn w:val="Normal"/>
    <w:next w:val="Normal"/>
    <w:uiPriority w:val="31"/>
    <w:unhideWhenUsed/>
    <w:rsid w:val="00752CDB"/>
    <w:pPr>
      <w:keepNext/>
      <w:keepLines/>
      <w:widowControl w:val="0"/>
      <w:numPr>
        <w:numId w:val="1"/>
      </w:numPr>
      <w:spacing w:after="240"/>
      <w:jc w:val="center"/>
      <w:outlineLvl w:val="0"/>
    </w:pPr>
    <w:rPr>
      <w:rFonts w:eastAsia="Calibri"/>
    </w:rPr>
  </w:style>
  <w:style w:type="paragraph" w:customStyle="1" w:styleId="RunIn2">
    <w:name w:val="RunIn 2"/>
    <w:basedOn w:val="RunIn1"/>
    <w:next w:val="Normal"/>
    <w:uiPriority w:val="31"/>
    <w:unhideWhenUsed/>
    <w:rsid w:val="00752CDB"/>
    <w:pPr>
      <w:keepNext w:val="0"/>
      <w:keepLines w:val="0"/>
      <w:numPr>
        <w:ilvl w:val="1"/>
      </w:numPr>
      <w:jc w:val="left"/>
      <w:outlineLvl w:val="1"/>
    </w:pPr>
  </w:style>
  <w:style w:type="paragraph" w:customStyle="1" w:styleId="RunIn3">
    <w:name w:val="RunIn 3"/>
    <w:basedOn w:val="RunIn2"/>
    <w:next w:val="Normal"/>
    <w:uiPriority w:val="31"/>
    <w:unhideWhenUsed/>
    <w:rsid w:val="00752CDB"/>
    <w:pPr>
      <w:numPr>
        <w:ilvl w:val="2"/>
      </w:numPr>
      <w:outlineLvl w:val="2"/>
    </w:pPr>
  </w:style>
  <w:style w:type="paragraph" w:customStyle="1" w:styleId="RunIn4">
    <w:name w:val="RunIn 4"/>
    <w:basedOn w:val="RunIn3"/>
    <w:next w:val="Normal"/>
    <w:uiPriority w:val="31"/>
    <w:unhideWhenUsed/>
    <w:rsid w:val="00752CDB"/>
    <w:pPr>
      <w:numPr>
        <w:ilvl w:val="3"/>
      </w:numPr>
      <w:outlineLvl w:val="3"/>
    </w:pPr>
  </w:style>
  <w:style w:type="paragraph" w:customStyle="1" w:styleId="RunIn5">
    <w:name w:val="RunIn 5"/>
    <w:basedOn w:val="RunIn4"/>
    <w:next w:val="Normal"/>
    <w:uiPriority w:val="31"/>
    <w:unhideWhenUsed/>
    <w:rsid w:val="00752CDB"/>
    <w:pPr>
      <w:numPr>
        <w:ilvl w:val="4"/>
      </w:numPr>
      <w:outlineLvl w:val="4"/>
    </w:pPr>
  </w:style>
  <w:style w:type="paragraph" w:customStyle="1" w:styleId="RunIn6">
    <w:name w:val="RunIn 6"/>
    <w:basedOn w:val="RunIn5"/>
    <w:next w:val="Normal"/>
    <w:uiPriority w:val="31"/>
    <w:unhideWhenUsed/>
    <w:rsid w:val="00752CDB"/>
    <w:pPr>
      <w:numPr>
        <w:ilvl w:val="5"/>
      </w:numPr>
      <w:outlineLvl w:val="5"/>
    </w:pPr>
  </w:style>
  <w:style w:type="paragraph" w:customStyle="1" w:styleId="RunIn7">
    <w:name w:val="RunIn 7"/>
    <w:basedOn w:val="RunIn6"/>
    <w:next w:val="Normal"/>
    <w:uiPriority w:val="31"/>
    <w:unhideWhenUsed/>
    <w:rsid w:val="00752CDB"/>
    <w:pPr>
      <w:numPr>
        <w:ilvl w:val="6"/>
      </w:numPr>
      <w:outlineLvl w:val="6"/>
    </w:pPr>
  </w:style>
  <w:style w:type="paragraph" w:customStyle="1" w:styleId="RunIn8">
    <w:name w:val="RunIn 8"/>
    <w:basedOn w:val="RunIn7"/>
    <w:next w:val="Normal"/>
    <w:uiPriority w:val="31"/>
    <w:unhideWhenUsed/>
    <w:rsid w:val="00752CDB"/>
    <w:pPr>
      <w:numPr>
        <w:ilvl w:val="7"/>
      </w:numPr>
      <w:outlineLvl w:val="7"/>
    </w:pPr>
  </w:style>
  <w:style w:type="paragraph" w:customStyle="1" w:styleId="RunIn9">
    <w:name w:val="RunIn 9"/>
    <w:basedOn w:val="RunIn8"/>
    <w:next w:val="Normal"/>
    <w:uiPriority w:val="31"/>
    <w:unhideWhenUsed/>
    <w:rsid w:val="00752CDB"/>
    <w:pPr>
      <w:numPr>
        <w:ilvl w:val="8"/>
      </w:numPr>
      <w:outlineLvl w:val="8"/>
    </w:pPr>
  </w:style>
  <w:style w:type="paragraph" w:styleId="BalloonText">
    <w:name w:val="Balloon Text"/>
    <w:basedOn w:val="Normal"/>
    <w:link w:val="BalloonTextChar"/>
    <w:uiPriority w:val="99"/>
    <w:semiHidden/>
    <w:unhideWhenUsed/>
    <w:rsid w:val="00FF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34"/>
    <w:rPr>
      <w:rFonts w:ascii="Segoe UI" w:eastAsia="Times New Roman" w:hAnsi="Segoe UI" w:cs="Segoe UI"/>
      <w:sz w:val="18"/>
      <w:szCs w:val="18"/>
    </w:rPr>
  </w:style>
  <w:style w:type="character" w:customStyle="1" w:styleId="ParaNum">
    <w:name w:val="ParaNum"/>
    <w:basedOn w:val="DefaultParagraphFont"/>
    <w:rsid w:val="00FF3334"/>
  </w:style>
  <w:style w:type="character" w:customStyle="1" w:styleId="Heading2Char">
    <w:name w:val="Heading 2 Char"/>
    <w:basedOn w:val="DefaultParagraphFont"/>
    <w:link w:val="Heading2"/>
    <w:uiPriority w:val="9"/>
    <w:rsid w:val="00E46599"/>
    <w:rPr>
      <w:rFonts w:ascii="Vollkorn" w:eastAsia="Times New Roman" w:hAnsi="Vollkorn" w:cs="Arial"/>
      <w:color w:val="444444"/>
      <w:sz w:val="54"/>
      <w:szCs w:val="54"/>
    </w:rPr>
  </w:style>
  <w:style w:type="character" w:styleId="Strong">
    <w:name w:val="Strong"/>
    <w:basedOn w:val="DefaultParagraphFont"/>
    <w:uiPriority w:val="22"/>
    <w:qFormat/>
    <w:rsid w:val="00E46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73382">
      <w:bodyDiv w:val="1"/>
      <w:marLeft w:val="0"/>
      <w:marRight w:val="0"/>
      <w:marTop w:val="0"/>
      <w:marBottom w:val="0"/>
      <w:divBdr>
        <w:top w:val="none" w:sz="0" w:space="0" w:color="auto"/>
        <w:left w:val="none" w:sz="0" w:space="0" w:color="auto"/>
        <w:bottom w:val="none" w:sz="0" w:space="0" w:color="auto"/>
        <w:right w:val="none" w:sz="0" w:space="0" w:color="auto"/>
      </w:divBdr>
      <w:divsChild>
        <w:div w:id="166019589">
          <w:marLeft w:val="0"/>
          <w:marRight w:val="0"/>
          <w:marTop w:val="0"/>
          <w:marBottom w:val="0"/>
          <w:divBdr>
            <w:top w:val="none" w:sz="0" w:space="0" w:color="auto"/>
            <w:left w:val="none" w:sz="0" w:space="0" w:color="auto"/>
            <w:bottom w:val="none" w:sz="0" w:space="0" w:color="auto"/>
            <w:right w:val="none" w:sz="0" w:space="0" w:color="auto"/>
          </w:divBdr>
          <w:divsChild>
            <w:div w:id="1326587679">
              <w:marLeft w:val="0"/>
              <w:marRight w:val="0"/>
              <w:marTop w:val="0"/>
              <w:marBottom w:val="0"/>
              <w:divBdr>
                <w:top w:val="none" w:sz="0" w:space="0" w:color="auto"/>
                <w:left w:val="none" w:sz="0" w:space="0" w:color="auto"/>
                <w:bottom w:val="none" w:sz="0" w:space="0" w:color="auto"/>
                <w:right w:val="none" w:sz="0" w:space="0" w:color="auto"/>
              </w:divBdr>
              <w:divsChild>
                <w:div w:id="277295723">
                  <w:marLeft w:val="0"/>
                  <w:marRight w:val="0"/>
                  <w:marTop w:val="0"/>
                  <w:marBottom w:val="0"/>
                  <w:divBdr>
                    <w:top w:val="none" w:sz="0" w:space="0" w:color="auto"/>
                    <w:left w:val="none" w:sz="0" w:space="0" w:color="auto"/>
                    <w:bottom w:val="none" w:sz="0" w:space="0" w:color="auto"/>
                    <w:right w:val="none" w:sz="0" w:space="0" w:color="auto"/>
                  </w:divBdr>
                  <w:divsChild>
                    <w:div w:id="565528041">
                      <w:marLeft w:val="0"/>
                      <w:marRight w:val="0"/>
                      <w:marTop w:val="0"/>
                      <w:marBottom w:val="0"/>
                      <w:divBdr>
                        <w:top w:val="none" w:sz="0" w:space="0" w:color="auto"/>
                        <w:left w:val="none" w:sz="0" w:space="0" w:color="auto"/>
                        <w:bottom w:val="none" w:sz="0" w:space="0" w:color="auto"/>
                        <w:right w:val="none" w:sz="0" w:space="0" w:color="auto"/>
                      </w:divBdr>
                      <w:divsChild>
                        <w:div w:id="1577788005">
                          <w:marLeft w:val="750"/>
                          <w:marRight w:val="750"/>
                          <w:marTop w:val="750"/>
                          <w:marBottom w:val="750"/>
                          <w:divBdr>
                            <w:top w:val="none" w:sz="0" w:space="0" w:color="auto"/>
                            <w:left w:val="none" w:sz="0" w:space="0" w:color="auto"/>
                            <w:bottom w:val="none" w:sz="0" w:space="0" w:color="auto"/>
                            <w:right w:val="none" w:sz="0" w:space="0" w:color="auto"/>
                          </w:divBdr>
                          <w:divsChild>
                            <w:div w:id="1776706236">
                              <w:marLeft w:val="0"/>
                              <w:marRight w:val="0"/>
                              <w:marTop w:val="0"/>
                              <w:marBottom w:val="0"/>
                              <w:divBdr>
                                <w:top w:val="none" w:sz="0" w:space="0" w:color="auto"/>
                                <w:left w:val="none" w:sz="0" w:space="0" w:color="auto"/>
                                <w:bottom w:val="none" w:sz="0" w:space="0" w:color="auto"/>
                                <w:right w:val="none" w:sz="0" w:space="0" w:color="auto"/>
                              </w:divBdr>
                              <w:divsChild>
                                <w:div w:id="1390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Theroux</dc:creator>
  <cp:keywords/>
  <dc:description/>
  <cp:lastModifiedBy>Voluntown Town Clerk</cp:lastModifiedBy>
  <cp:revision>10</cp:revision>
  <cp:lastPrinted>2018-09-06T15:30:00Z</cp:lastPrinted>
  <dcterms:created xsi:type="dcterms:W3CDTF">2018-09-04T14:33:00Z</dcterms:created>
  <dcterms:modified xsi:type="dcterms:W3CDTF">2018-09-19T15:49:00Z</dcterms:modified>
</cp:coreProperties>
</file>