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D13" w:rsidRPr="00AA0427" w:rsidRDefault="00BD1D13" w:rsidP="00734E65">
      <w:pPr>
        <w:spacing w:line="276" w:lineRule="auto"/>
        <w:ind w:left="2592" w:right="2572"/>
        <w:jc w:val="center"/>
      </w:pPr>
      <w:r w:rsidRPr="00AA0427">
        <w:t xml:space="preserve">TOWN OF VOLUNTOWN </w:t>
      </w:r>
    </w:p>
    <w:p w:rsidR="00BD1D13" w:rsidRPr="00AA0427" w:rsidRDefault="00BD1D13" w:rsidP="00734E65">
      <w:pPr>
        <w:spacing w:line="276" w:lineRule="auto"/>
        <w:ind w:left="2592" w:right="2574"/>
        <w:jc w:val="center"/>
      </w:pPr>
      <w:r w:rsidRPr="00AA0427">
        <w:t xml:space="preserve">SPECIAL TOWN MEETING </w:t>
      </w:r>
    </w:p>
    <w:p w:rsidR="00BD1D13" w:rsidRPr="00AA0427" w:rsidRDefault="00297651" w:rsidP="00734E65">
      <w:pPr>
        <w:spacing w:line="276" w:lineRule="auto"/>
        <w:ind w:left="2592" w:right="2577"/>
        <w:jc w:val="center"/>
      </w:pPr>
      <w:r>
        <w:t>November 13</w:t>
      </w:r>
      <w:r w:rsidR="00E46599">
        <w:t>, 2018</w:t>
      </w:r>
    </w:p>
    <w:p w:rsidR="00BD1D13" w:rsidRPr="00AA0427" w:rsidRDefault="00BD1D13" w:rsidP="00734E65">
      <w:pPr>
        <w:spacing w:line="276" w:lineRule="auto"/>
        <w:ind w:left="70"/>
        <w:jc w:val="center"/>
      </w:pPr>
      <w:r w:rsidRPr="00AA0427">
        <w:t xml:space="preserve"> </w:t>
      </w:r>
    </w:p>
    <w:p w:rsidR="00BD1D13" w:rsidRPr="00AA0427" w:rsidRDefault="00BD1D13" w:rsidP="00734E65">
      <w:pPr>
        <w:spacing w:line="276" w:lineRule="auto"/>
        <w:ind w:left="-5" w:right="120"/>
        <w:rPr>
          <w:szCs w:val="24"/>
        </w:rPr>
      </w:pPr>
      <w:r w:rsidRPr="00AA0427">
        <w:rPr>
          <w:szCs w:val="24"/>
        </w:rPr>
        <w:t xml:space="preserve">The Special Town Meeting of the Town of Voluntown was held at the Voluntown </w:t>
      </w:r>
      <w:r w:rsidR="00C078CC">
        <w:rPr>
          <w:szCs w:val="24"/>
        </w:rPr>
        <w:t>Town Hall</w:t>
      </w:r>
      <w:r w:rsidR="00E46599">
        <w:rPr>
          <w:szCs w:val="24"/>
        </w:rPr>
        <w:t>,</w:t>
      </w:r>
      <w:r w:rsidRPr="00AA0427">
        <w:rPr>
          <w:szCs w:val="24"/>
        </w:rPr>
        <w:t xml:space="preserve"> </w:t>
      </w:r>
      <w:r w:rsidR="000E6BF9">
        <w:rPr>
          <w:szCs w:val="24"/>
        </w:rPr>
        <w:t>1</w:t>
      </w:r>
      <w:r w:rsidR="00C078CC">
        <w:rPr>
          <w:szCs w:val="24"/>
        </w:rPr>
        <w:t>1</w:t>
      </w:r>
      <w:r w:rsidR="000E6BF9">
        <w:rPr>
          <w:szCs w:val="24"/>
        </w:rPr>
        <w:t>5 Main Street</w:t>
      </w:r>
      <w:r w:rsidRPr="00AA0427">
        <w:rPr>
          <w:szCs w:val="24"/>
        </w:rPr>
        <w:t xml:space="preserve">, Voluntown, Connecticut on </w:t>
      </w:r>
      <w:r w:rsidR="00D305B0">
        <w:rPr>
          <w:szCs w:val="24"/>
        </w:rPr>
        <w:t>Tuesday</w:t>
      </w:r>
      <w:r w:rsidRPr="00AA0427">
        <w:rPr>
          <w:szCs w:val="24"/>
        </w:rPr>
        <w:t xml:space="preserve">, </w:t>
      </w:r>
      <w:r w:rsidR="00C078CC">
        <w:rPr>
          <w:szCs w:val="24"/>
        </w:rPr>
        <w:t>November 13</w:t>
      </w:r>
      <w:r w:rsidR="00E46599">
        <w:rPr>
          <w:szCs w:val="24"/>
        </w:rPr>
        <w:t>, 2018</w:t>
      </w:r>
      <w:r w:rsidRPr="00AA0427">
        <w:rPr>
          <w:szCs w:val="24"/>
        </w:rPr>
        <w:t xml:space="preserve"> at </w:t>
      </w:r>
      <w:r w:rsidR="00C078CC">
        <w:rPr>
          <w:szCs w:val="24"/>
        </w:rPr>
        <w:t>6</w:t>
      </w:r>
      <w:r w:rsidRPr="00AA0427">
        <w:rPr>
          <w:szCs w:val="24"/>
        </w:rPr>
        <w:t>:</w:t>
      </w:r>
      <w:r w:rsidR="00C078CC">
        <w:rPr>
          <w:szCs w:val="24"/>
        </w:rPr>
        <w:t>3</w:t>
      </w:r>
      <w:r w:rsidRPr="00AA0427">
        <w:rPr>
          <w:szCs w:val="24"/>
        </w:rPr>
        <w:t xml:space="preserve">0 P.M. for the following purposes </w:t>
      </w:r>
      <w:r w:rsidR="000E6BF9">
        <w:rPr>
          <w:szCs w:val="24"/>
        </w:rPr>
        <w:t xml:space="preserve">to </w:t>
      </w:r>
      <w:r w:rsidRPr="00AA0427">
        <w:rPr>
          <w:szCs w:val="24"/>
        </w:rPr>
        <w:t xml:space="preserve">wit: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The meeting was called to order by </w:t>
      </w:r>
      <w:r w:rsidR="00734E65">
        <w:rPr>
          <w:szCs w:val="24"/>
        </w:rPr>
        <w:t>Tracey Hanson</w:t>
      </w:r>
      <w:r w:rsidRPr="00AA0427">
        <w:rPr>
          <w:szCs w:val="24"/>
        </w:rPr>
        <w:t xml:space="preserve">, First Selectman with the reading of the Notice of Special Town Meeting.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Pamela Theroux, Town Clerk served as clerk for the meeting. </w:t>
      </w:r>
    </w:p>
    <w:p w:rsidR="00BD1D13" w:rsidRPr="00AA0427" w:rsidRDefault="00BD1D13" w:rsidP="00734E65">
      <w:pPr>
        <w:spacing w:line="276" w:lineRule="auto"/>
        <w:rPr>
          <w:szCs w:val="24"/>
        </w:rPr>
      </w:pPr>
      <w:r w:rsidRPr="00AA0427">
        <w:rPr>
          <w:szCs w:val="24"/>
        </w:rPr>
        <w:t xml:space="preserve"> </w:t>
      </w:r>
    </w:p>
    <w:p w:rsidR="00E46599" w:rsidRDefault="00BD1D13" w:rsidP="00734E65">
      <w:pPr>
        <w:spacing w:line="276" w:lineRule="auto"/>
        <w:ind w:left="-5"/>
        <w:rPr>
          <w:szCs w:val="24"/>
        </w:rPr>
      </w:pPr>
      <w:r w:rsidRPr="00AA0427">
        <w:rPr>
          <w:szCs w:val="24"/>
        </w:rPr>
        <w:t xml:space="preserve">Call for the moderator </w:t>
      </w:r>
      <w:r w:rsidR="00C16CC8">
        <w:rPr>
          <w:szCs w:val="24"/>
        </w:rPr>
        <w:t>by the Clerk.  Louis</w:t>
      </w:r>
      <w:r w:rsidR="00882047">
        <w:rPr>
          <w:szCs w:val="24"/>
        </w:rPr>
        <w:t xml:space="preserve"> Gardella</w:t>
      </w:r>
      <w:r w:rsidRPr="00AA0427">
        <w:rPr>
          <w:szCs w:val="24"/>
        </w:rPr>
        <w:t xml:space="preserve"> made a motion to nominate</w:t>
      </w:r>
      <w:r w:rsidR="00734E65">
        <w:rPr>
          <w:szCs w:val="24"/>
        </w:rPr>
        <w:t xml:space="preserve"> </w:t>
      </w:r>
      <w:r w:rsidR="00F758FE">
        <w:rPr>
          <w:szCs w:val="24"/>
        </w:rPr>
        <w:t>Tracey Hanson</w:t>
      </w:r>
      <w:r w:rsidRPr="00AA0427">
        <w:rPr>
          <w:szCs w:val="24"/>
        </w:rPr>
        <w:t xml:space="preserve"> as moderator, which was seconded by </w:t>
      </w:r>
      <w:r w:rsidR="00882047">
        <w:rPr>
          <w:szCs w:val="24"/>
        </w:rPr>
        <w:t>Ronald Millovitsch</w:t>
      </w:r>
      <w:r w:rsidRPr="00AA0427">
        <w:rPr>
          <w:szCs w:val="24"/>
        </w:rPr>
        <w:t xml:space="preserve">.  There were no other nominations.  </w:t>
      </w:r>
    </w:p>
    <w:p w:rsidR="00734E65" w:rsidRPr="00AA0427" w:rsidRDefault="00BD1D13" w:rsidP="00734E65">
      <w:pPr>
        <w:spacing w:line="276" w:lineRule="auto"/>
        <w:ind w:left="-5"/>
        <w:rPr>
          <w:szCs w:val="24"/>
        </w:rPr>
      </w:pPr>
      <w:r w:rsidRPr="00AA0427">
        <w:rPr>
          <w:szCs w:val="24"/>
        </w:rPr>
        <w:t xml:space="preserve">Call for the vote.  </w:t>
      </w:r>
      <w:r w:rsidR="00734E65">
        <w:rPr>
          <w:szCs w:val="24"/>
        </w:rPr>
        <w:t xml:space="preserve">All </w:t>
      </w:r>
      <w:r w:rsidRPr="00AA0427">
        <w:rPr>
          <w:szCs w:val="24"/>
        </w:rPr>
        <w:t xml:space="preserve">were in favor of </w:t>
      </w:r>
      <w:r w:rsidR="00F758FE">
        <w:rPr>
          <w:szCs w:val="24"/>
        </w:rPr>
        <w:t>Tracey Hanson</w:t>
      </w:r>
      <w:r w:rsidRPr="00AA0427">
        <w:rPr>
          <w:szCs w:val="24"/>
        </w:rPr>
        <w:t xml:space="preserve"> serving as moderator.  So carried.  </w:t>
      </w:r>
      <w:r w:rsidR="00F758FE">
        <w:rPr>
          <w:szCs w:val="24"/>
        </w:rPr>
        <w:t>Tracey Hanson</w:t>
      </w:r>
      <w:r w:rsidR="00734E65">
        <w:rPr>
          <w:szCs w:val="24"/>
        </w:rPr>
        <w:t xml:space="preserve"> </w:t>
      </w:r>
      <w:r w:rsidRPr="00AA0427">
        <w:rPr>
          <w:szCs w:val="24"/>
        </w:rPr>
        <w:t xml:space="preserve">will serve as moderator. </w:t>
      </w:r>
    </w:p>
    <w:p w:rsidR="001676DD" w:rsidRDefault="001676DD" w:rsidP="001676DD">
      <w:pPr>
        <w:pStyle w:val="NormalWeb"/>
        <w:rPr>
          <w:color w:val="000000"/>
          <w:sz w:val="27"/>
          <w:szCs w:val="27"/>
        </w:rPr>
      </w:pPr>
      <w:r>
        <w:rPr>
          <w:color w:val="000000"/>
          <w:sz w:val="27"/>
          <w:szCs w:val="27"/>
        </w:rPr>
        <w:t>1. To consider and act on the following proposed Ordinance:</w:t>
      </w:r>
    </w:p>
    <w:p w:rsidR="001676DD" w:rsidRDefault="001676DD" w:rsidP="001676DD">
      <w:pPr>
        <w:pStyle w:val="NormalWeb"/>
        <w:rPr>
          <w:color w:val="000000"/>
          <w:sz w:val="27"/>
          <w:szCs w:val="27"/>
        </w:rPr>
      </w:pPr>
      <w:r>
        <w:rPr>
          <w:color w:val="000000"/>
          <w:sz w:val="27"/>
          <w:szCs w:val="27"/>
        </w:rPr>
        <w:t>(a) BE IT ORDAINED BY THE TOWN OF VOLUNTOWN that the Town of Voluntown Ordinance entitled, “AN ORDINANCE REGULATING THE LOCATION OF PREMISES USED FOR THE SALE OF ALCHOLIC BEVERAGES-IN THE TOWN OF VOLUNTOWN,” which went into effect on January 4, 1985, is hereby repealed, effective fifteen days after the date notice of this action is published in a newspaper having a circulation in the Town of Voluntown.</w:t>
      </w:r>
    </w:p>
    <w:p w:rsidR="001676DD" w:rsidRDefault="001544B3" w:rsidP="00AA09DD">
      <w:pPr>
        <w:shd w:val="clear" w:color="auto" w:fill="FFFFFF"/>
        <w:spacing w:line="276" w:lineRule="auto"/>
        <w:rPr>
          <w:szCs w:val="24"/>
        </w:rPr>
      </w:pPr>
      <w:r>
        <w:rPr>
          <w:szCs w:val="24"/>
        </w:rPr>
        <w:t>Leanne Church</w:t>
      </w:r>
      <w:r w:rsidR="001676DD" w:rsidRPr="00AA0427">
        <w:rPr>
          <w:szCs w:val="24"/>
        </w:rPr>
        <w:t xml:space="preserve"> made a motion to</w:t>
      </w:r>
      <w:r w:rsidR="001676DD">
        <w:rPr>
          <w:szCs w:val="24"/>
        </w:rPr>
        <w:t xml:space="preserve"> approve item 1</w:t>
      </w:r>
      <w:r w:rsidR="001676DD" w:rsidRPr="00AA0427">
        <w:rPr>
          <w:szCs w:val="24"/>
        </w:rPr>
        <w:t xml:space="preserve">, the motion was seconded by </w:t>
      </w:r>
      <w:r>
        <w:rPr>
          <w:szCs w:val="24"/>
        </w:rPr>
        <w:t>Ronald Millovitsch</w:t>
      </w:r>
      <w:r w:rsidR="001676DD">
        <w:rPr>
          <w:szCs w:val="24"/>
        </w:rPr>
        <w:t xml:space="preserve">.  Item 1 was opened for discussion.  </w:t>
      </w:r>
      <w:r>
        <w:rPr>
          <w:szCs w:val="24"/>
        </w:rPr>
        <w:t xml:space="preserve">Tracey Hanson stated some of the reasons that </w:t>
      </w:r>
      <w:r w:rsidR="00B27FE4">
        <w:rPr>
          <w:szCs w:val="24"/>
        </w:rPr>
        <w:t xml:space="preserve">the </w:t>
      </w:r>
      <w:r>
        <w:rPr>
          <w:szCs w:val="24"/>
        </w:rPr>
        <w:t>Selectman are bringing forth these ordinances to be repealed</w:t>
      </w:r>
      <w:r w:rsidR="00B27FE4">
        <w:rPr>
          <w:szCs w:val="24"/>
        </w:rPr>
        <w:t>.  One is that they are</w:t>
      </w:r>
      <w:r>
        <w:rPr>
          <w:szCs w:val="24"/>
        </w:rPr>
        <w:t xml:space="preserve"> largely unenforceable</w:t>
      </w:r>
      <w:r w:rsidR="00B27FE4">
        <w:rPr>
          <w:szCs w:val="24"/>
        </w:rPr>
        <w:t xml:space="preserve"> due to non-conforming use.</w:t>
      </w:r>
      <w:r>
        <w:rPr>
          <w:szCs w:val="24"/>
        </w:rPr>
        <w:t xml:space="preserve"> </w:t>
      </w:r>
      <w:r w:rsidR="00B27FE4">
        <w:rPr>
          <w:szCs w:val="24"/>
        </w:rPr>
        <w:t>There is</w:t>
      </w:r>
      <w:r>
        <w:rPr>
          <w:szCs w:val="24"/>
        </w:rPr>
        <w:t xml:space="preserve"> a business that is hoping to start up in town</w:t>
      </w:r>
      <w:r w:rsidR="00C16CC8">
        <w:rPr>
          <w:szCs w:val="24"/>
        </w:rPr>
        <w:t xml:space="preserve"> and the town needs to welcome new businesses.  Also, </w:t>
      </w:r>
      <w:r>
        <w:rPr>
          <w:szCs w:val="24"/>
        </w:rPr>
        <w:t xml:space="preserve">the Department of Alcohol and Tobacco </w:t>
      </w:r>
      <w:r w:rsidR="00A07581">
        <w:rPr>
          <w:szCs w:val="24"/>
        </w:rPr>
        <w:t>regulates and issues</w:t>
      </w:r>
      <w:r>
        <w:rPr>
          <w:szCs w:val="24"/>
        </w:rPr>
        <w:t xml:space="preserve"> any liquor licenses </w:t>
      </w:r>
      <w:r w:rsidR="00A07581">
        <w:rPr>
          <w:szCs w:val="24"/>
        </w:rPr>
        <w:t xml:space="preserve">that </w:t>
      </w:r>
      <w:r>
        <w:rPr>
          <w:szCs w:val="24"/>
        </w:rPr>
        <w:t>are given out by the state.  There were other comments from citizens regarding the need to bring businesses to town and stimulate growth.  Walter Mitchell</w:t>
      </w:r>
      <w:r w:rsidR="001676DD">
        <w:rPr>
          <w:szCs w:val="24"/>
        </w:rPr>
        <w:t xml:space="preserve"> made a motion to close discussion and </w:t>
      </w:r>
      <w:r>
        <w:rPr>
          <w:szCs w:val="24"/>
        </w:rPr>
        <w:t>Ron</w:t>
      </w:r>
      <w:r w:rsidR="00A07581">
        <w:rPr>
          <w:szCs w:val="24"/>
        </w:rPr>
        <w:t>ald</w:t>
      </w:r>
      <w:r>
        <w:rPr>
          <w:szCs w:val="24"/>
        </w:rPr>
        <w:t xml:space="preserve"> Millovitsch</w:t>
      </w:r>
      <w:r w:rsidR="001676DD">
        <w:rPr>
          <w:szCs w:val="24"/>
        </w:rPr>
        <w:t xml:space="preserve"> seconded the motion.  All were in favor</w:t>
      </w:r>
      <w:r>
        <w:rPr>
          <w:szCs w:val="24"/>
        </w:rPr>
        <w:t xml:space="preserve">. Tracey Hanson called for a vote </w:t>
      </w:r>
      <w:r w:rsidR="00AA09DD">
        <w:rPr>
          <w:szCs w:val="24"/>
        </w:rPr>
        <w:t>on item #1,</w:t>
      </w:r>
      <w:r>
        <w:rPr>
          <w:szCs w:val="24"/>
        </w:rPr>
        <w:t xml:space="preserve"> all were in favor.</w:t>
      </w:r>
    </w:p>
    <w:p w:rsidR="00AA09DD" w:rsidRDefault="00AA09DD" w:rsidP="001544B3">
      <w:pPr>
        <w:shd w:val="clear" w:color="auto" w:fill="FFFFFF"/>
        <w:spacing w:line="276" w:lineRule="auto"/>
        <w:ind w:firstLine="720"/>
        <w:rPr>
          <w:szCs w:val="24"/>
        </w:rPr>
      </w:pPr>
    </w:p>
    <w:p w:rsidR="00AA09DD" w:rsidRDefault="00AA09DD" w:rsidP="00AA09DD">
      <w:pPr>
        <w:shd w:val="clear" w:color="auto" w:fill="FFFFFF"/>
        <w:spacing w:line="276" w:lineRule="auto"/>
        <w:rPr>
          <w:szCs w:val="24"/>
        </w:rPr>
      </w:pPr>
      <w:r>
        <w:rPr>
          <w:szCs w:val="24"/>
        </w:rPr>
        <w:t>Item #1 Passes</w:t>
      </w:r>
    </w:p>
    <w:p w:rsidR="00AA09DD" w:rsidRDefault="00AA09DD" w:rsidP="00AA09DD">
      <w:pPr>
        <w:shd w:val="clear" w:color="auto" w:fill="FFFFFF"/>
        <w:spacing w:line="276" w:lineRule="auto"/>
        <w:rPr>
          <w:szCs w:val="24"/>
        </w:rPr>
      </w:pPr>
    </w:p>
    <w:p w:rsidR="00AA09DD" w:rsidRDefault="00AA09DD" w:rsidP="00AA09DD">
      <w:pPr>
        <w:shd w:val="clear" w:color="auto" w:fill="FFFFFF"/>
        <w:spacing w:line="276" w:lineRule="auto"/>
        <w:rPr>
          <w:szCs w:val="24"/>
        </w:rPr>
      </w:pPr>
    </w:p>
    <w:p w:rsidR="001676DD" w:rsidRDefault="001676DD" w:rsidP="00AA09DD">
      <w:pPr>
        <w:shd w:val="clear" w:color="auto" w:fill="FFFFFF"/>
        <w:spacing w:line="276" w:lineRule="auto"/>
        <w:rPr>
          <w:color w:val="000000"/>
          <w:sz w:val="27"/>
          <w:szCs w:val="27"/>
        </w:rPr>
      </w:pPr>
      <w:r>
        <w:rPr>
          <w:color w:val="000000"/>
          <w:sz w:val="27"/>
          <w:szCs w:val="27"/>
        </w:rPr>
        <w:lastRenderedPageBreak/>
        <w:t>2. To consider and act on the following proposed Ordinance:</w:t>
      </w:r>
    </w:p>
    <w:p w:rsidR="001676DD" w:rsidRDefault="001676DD" w:rsidP="00AA09DD">
      <w:pPr>
        <w:pStyle w:val="NormalWeb"/>
        <w:rPr>
          <w:color w:val="000000"/>
          <w:sz w:val="27"/>
          <w:szCs w:val="27"/>
        </w:rPr>
      </w:pPr>
      <w:r>
        <w:rPr>
          <w:color w:val="000000"/>
          <w:sz w:val="27"/>
          <w:szCs w:val="27"/>
        </w:rPr>
        <w:t>(a) BE IT ORDAINED BY THE TOWN OF VOLUNTOWN that the Town of Voluntown Ordinance entitled, “AMENDMENT TO ORDINANCE REGULATING LOCATION OF PREMISES SELLING ALCOHOLIC BEVERAGES IN THE TOWN OF VOLUNTOWN,” which went into effect on July 14, 1985, is hereby repealed, effective fifteen days after the date notice of this action is published in a newspaper having a circulation in the Town of Voluntown.</w:t>
      </w:r>
    </w:p>
    <w:p w:rsidR="00AA09DD" w:rsidRDefault="001544B3" w:rsidP="00AA09DD">
      <w:pPr>
        <w:shd w:val="clear" w:color="auto" w:fill="FFFFFF"/>
        <w:spacing w:line="276" w:lineRule="auto"/>
        <w:rPr>
          <w:szCs w:val="24"/>
        </w:rPr>
      </w:pPr>
      <w:r>
        <w:rPr>
          <w:szCs w:val="24"/>
        </w:rPr>
        <w:t xml:space="preserve">James </w:t>
      </w:r>
      <w:r w:rsidR="00C16CC8">
        <w:rPr>
          <w:szCs w:val="24"/>
        </w:rPr>
        <w:t>A</w:t>
      </w:r>
      <w:r>
        <w:rPr>
          <w:szCs w:val="24"/>
        </w:rPr>
        <w:t>nderson</w:t>
      </w:r>
      <w:r w:rsidR="001676DD" w:rsidRPr="00AA0427">
        <w:rPr>
          <w:szCs w:val="24"/>
        </w:rPr>
        <w:t xml:space="preserve"> made a motion to</w:t>
      </w:r>
      <w:r w:rsidR="001676DD">
        <w:rPr>
          <w:szCs w:val="24"/>
        </w:rPr>
        <w:t xml:space="preserve"> approve item </w:t>
      </w:r>
      <w:r w:rsidR="001676DD">
        <w:rPr>
          <w:szCs w:val="24"/>
        </w:rPr>
        <w:t>2</w:t>
      </w:r>
      <w:r w:rsidR="001676DD" w:rsidRPr="00AA0427">
        <w:rPr>
          <w:szCs w:val="24"/>
        </w:rPr>
        <w:t xml:space="preserve">, the motion was seconded by </w:t>
      </w:r>
      <w:r>
        <w:rPr>
          <w:szCs w:val="24"/>
        </w:rPr>
        <w:t>Ronald Millovitsch</w:t>
      </w:r>
      <w:r w:rsidR="001676DD">
        <w:rPr>
          <w:szCs w:val="24"/>
        </w:rPr>
        <w:t xml:space="preserve">.  Item </w:t>
      </w:r>
      <w:r>
        <w:rPr>
          <w:szCs w:val="24"/>
        </w:rPr>
        <w:t>2</w:t>
      </w:r>
      <w:r w:rsidR="001676DD">
        <w:rPr>
          <w:szCs w:val="24"/>
        </w:rPr>
        <w:t xml:space="preserve"> was opened for discussion.  </w:t>
      </w:r>
      <w:r>
        <w:rPr>
          <w:szCs w:val="24"/>
        </w:rPr>
        <w:t>There was no discussion.  Max Hallow</w:t>
      </w:r>
      <w:r w:rsidR="00C16CC8">
        <w:rPr>
          <w:szCs w:val="24"/>
        </w:rPr>
        <w:t>ell</w:t>
      </w:r>
      <w:r>
        <w:rPr>
          <w:szCs w:val="24"/>
        </w:rPr>
        <w:t xml:space="preserve"> ma</w:t>
      </w:r>
      <w:r w:rsidR="001676DD">
        <w:rPr>
          <w:szCs w:val="24"/>
        </w:rPr>
        <w:t xml:space="preserve">de a motion to close discussion and </w:t>
      </w:r>
      <w:r w:rsidR="00AA09DD">
        <w:rPr>
          <w:szCs w:val="24"/>
        </w:rPr>
        <w:t>Walter Mitchell</w:t>
      </w:r>
      <w:r>
        <w:rPr>
          <w:szCs w:val="24"/>
        </w:rPr>
        <w:t xml:space="preserve"> </w:t>
      </w:r>
      <w:r w:rsidR="001676DD">
        <w:rPr>
          <w:szCs w:val="24"/>
        </w:rPr>
        <w:t>seconded</w:t>
      </w:r>
      <w:r>
        <w:rPr>
          <w:szCs w:val="24"/>
        </w:rPr>
        <w:t xml:space="preserve"> the motion.</w:t>
      </w:r>
      <w:r w:rsidRPr="001544B3">
        <w:rPr>
          <w:szCs w:val="24"/>
        </w:rPr>
        <w:t xml:space="preserve"> </w:t>
      </w:r>
      <w:r>
        <w:rPr>
          <w:szCs w:val="24"/>
        </w:rPr>
        <w:t xml:space="preserve">All were in favor. </w:t>
      </w:r>
      <w:r w:rsidR="00AA09DD">
        <w:rPr>
          <w:szCs w:val="24"/>
        </w:rPr>
        <w:t xml:space="preserve">Tracey Hanson called for a vote </w:t>
      </w:r>
      <w:r w:rsidR="00AA09DD">
        <w:rPr>
          <w:szCs w:val="24"/>
        </w:rPr>
        <w:t>on item #2</w:t>
      </w:r>
      <w:r w:rsidR="00AA09DD">
        <w:rPr>
          <w:szCs w:val="24"/>
        </w:rPr>
        <w:t>, all were in favor.</w:t>
      </w:r>
    </w:p>
    <w:p w:rsidR="00AA09DD" w:rsidRDefault="00AA09DD" w:rsidP="00AA09DD">
      <w:pPr>
        <w:shd w:val="clear" w:color="auto" w:fill="FFFFFF"/>
        <w:spacing w:line="276" w:lineRule="auto"/>
        <w:ind w:firstLine="720"/>
        <w:rPr>
          <w:szCs w:val="24"/>
        </w:rPr>
      </w:pPr>
    </w:p>
    <w:p w:rsidR="00AA09DD" w:rsidRDefault="00AA09DD" w:rsidP="00AA09DD">
      <w:pPr>
        <w:shd w:val="clear" w:color="auto" w:fill="FFFFFF"/>
        <w:spacing w:line="276" w:lineRule="auto"/>
        <w:rPr>
          <w:szCs w:val="24"/>
        </w:rPr>
      </w:pPr>
      <w:r>
        <w:rPr>
          <w:szCs w:val="24"/>
        </w:rPr>
        <w:t xml:space="preserve">Item </w:t>
      </w:r>
      <w:r>
        <w:rPr>
          <w:szCs w:val="24"/>
        </w:rPr>
        <w:t>#2</w:t>
      </w:r>
      <w:r>
        <w:rPr>
          <w:szCs w:val="24"/>
        </w:rPr>
        <w:t xml:space="preserve"> Passes</w:t>
      </w:r>
    </w:p>
    <w:p w:rsidR="00AA09DD" w:rsidRDefault="00AA09DD" w:rsidP="00AA09DD">
      <w:pPr>
        <w:shd w:val="clear" w:color="auto" w:fill="FFFFFF"/>
        <w:spacing w:line="276" w:lineRule="auto"/>
        <w:rPr>
          <w:szCs w:val="24"/>
        </w:rPr>
      </w:pPr>
    </w:p>
    <w:p w:rsidR="001676DD" w:rsidRDefault="001676DD" w:rsidP="00AA09DD">
      <w:pPr>
        <w:shd w:val="clear" w:color="auto" w:fill="FFFFFF"/>
        <w:spacing w:line="276" w:lineRule="auto"/>
        <w:rPr>
          <w:color w:val="000000"/>
          <w:sz w:val="27"/>
          <w:szCs w:val="27"/>
        </w:rPr>
      </w:pPr>
      <w:r>
        <w:rPr>
          <w:color w:val="000000"/>
          <w:sz w:val="27"/>
          <w:szCs w:val="27"/>
        </w:rPr>
        <w:t>3. To consider and act on the following proposed Ordinance:</w:t>
      </w:r>
    </w:p>
    <w:p w:rsidR="001676DD" w:rsidRDefault="001676DD" w:rsidP="00AA09DD">
      <w:pPr>
        <w:pStyle w:val="NormalWeb"/>
        <w:rPr>
          <w:color w:val="000000"/>
          <w:sz w:val="27"/>
          <w:szCs w:val="27"/>
        </w:rPr>
      </w:pPr>
      <w:r>
        <w:rPr>
          <w:color w:val="000000"/>
          <w:sz w:val="27"/>
          <w:szCs w:val="27"/>
        </w:rPr>
        <w:t>(a) BE IT ORDAINED BY THE TOWN OF VOLUNTOWN that the Town of Voluntown Ordinance entitled, “AN ORDINANCE TO AMEND SECTION 3 OF AN ORDINANCE REGULATING THE LOCATION OF PREMISES USED FOR THE SALE OF ALCOHOLIC BEVERAGES IN THE TOWN OF VOLUNTOWN,” which went into effect on May 15, 2008, is hereby repealed, effective fifteen days after the date notice of this action is published in a newspaper having a circulation in the Town of Voluntown.</w:t>
      </w:r>
    </w:p>
    <w:p w:rsidR="00AA09DD" w:rsidRDefault="00AA09DD" w:rsidP="00AA09DD">
      <w:pPr>
        <w:shd w:val="clear" w:color="auto" w:fill="FFFFFF"/>
        <w:spacing w:line="276" w:lineRule="auto"/>
        <w:rPr>
          <w:szCs w:val="24"/>
        </w:rPr>
      </w:pPr>
      <w:r>
        <w:rPr>
          <w:szCs w:val="24"/>
        </w:rPr>
        <w:t xml:space="preserve">Melinda Bryan </w:t>
      </w:r>
      <w:r w:rsidRPr="00AA0427">
        <w:rPr>
          <w:szCs w:val="24"/>
        </w:rPr>
        <w:t>made a motion to</w:t>
      </w:r>
      <w:r>
        <w:rPr>
          <w:szCs w:val="24"/>
        </w:rPr>
        <w:t xml:space="preserve"> approve item </w:t>
      </w:r>
      <w:r>
        <w:rPr>
          <w:szCs w:val="24"/>
        </w:rPr>
        <w:t>3</w:t>
      </w:r>
      <w:r w:rsidRPr="00AA0427">
        <w:rPr>
          <w:szCs w:val="24"/>
        </w:rPr>
        <w:t xml:space="preserve">, the motion was seconded by </w:t>
      </w:r>
      <w:r>
        <w:rPr>
          <w:szCs w:val="24"/>
        </w:rPr>
        <w:t>Mark “</w:t>
      </w:r>
      <w:proofErr w:type="spellStart"/>
      <w:r>
        <w:rPr>
          <w:szCs w:val="24"/>
        </w:rPr>
        <w:t>Skipp</w:t>
      </w:r>
      <w:proofErr w:type="spellEnd"/>
      <w:r>
        <w:rPr>
          <w:szCs w:val="24"/>
        </w:rPr>
        <w:t>” Oulton</w:t>
      </w:r>
      <w:r>
        <w:rPr>
          <w:szCs w:val="24"/>
        </w:rPr>
        <w:t xml:space="preserve">.  Item </w:t>
      </w:r>
      <w:r>
        <w:rPr>
          <w:szCs w:val="24"/>
        </w:rPr>
        <w:t>3</w:t>
      </w:r>
      <w:r>
        <w:rPr>
          <w:szCs w:val="24"/>
        </w:rPr>
        <w:t xml:space="preserve"> was opened for discussion.  There</w:t>
      </w:r>
      <w:r w:rsidR="00C16CC8">
        <w:rPr>
          <w:szCs w:val="24"/>
        </w:rPr>
        <w:t xml:space="preserve"> was no discussion.  Max Hallowell</w:t>
      </w:r>
      <w:r>
        <w:rPr>
          <w:szCs w:val="24"/>
        </w:rPr>
        <w:t xml:space="preserve"> made a motion to close discussion and </w:t>
      </w:r>
      <w:r>
        <w:rPr>
          <w:szCs w:val="24"/>
        </w:rPr>
        <w:t>Walter Mitchell</w:t>
      </w:r>
      <w:r>
        <w:rPr>
          <w:szCs w:val="24"/>
        </w:rPr>
        <w:t xml:space="preserve"> seconded the motion.</w:t>
      </w:r>
      <w:r w:rsidRPr="001544B3">
        <w:rPr>
          <w:szCs w:val="24"/>
        </w:rPr>
        <w:t xml:space="preserve"> </w:t>
      </w:r>
      <w:r>
        <w:rPr>
          <w:szCs w:val="24"/>
        </w:rPr>
        <w:t xml:space="preserve">All were in favor. Tracey Hanson called for a vote </w:t>
      </w:r>
      <w:r>
        <w:rPr>
          <w:szCs w:val="24"/>
        </w:rPr>
        <w:t>on item #3</w:t>
      </w:r>
      <w:r>
        <w:rPr>
          <w:szCs w:val="24"/>
        </w:rPr>
        <w:t>, all were in favor.</w:t>
      </w:r>
    </w:p>
    <w:p w:rsidR="00AA09DD" w:rsidRDefault="00AA09DD" w:rsidP="00AA09DD">
      <w:pPr>
        <w:shd w:val="clear" w:color="auto" w:fill="FFFFFF"/>
        <w:spacing w:line="276" w:lineRule="auto"/>
        <w:ind w:firstLine="720"/>
        <w:rPr>
          <w:szCs w:val="24"/>
        </w:rPr>
      </w:pPr>
    </w:p>
    <w:p w:rsidR="00AA09DD" w:rsidRDefault="00AA09DD" w:rsidP="00AA09DD">
      <w:pPr>
        <w:shd w:val="clear" w:color="auto" w:fill="FFFFFF"/>
        <w:spacing w:line="276" w:lineRule="auto"/>
        <w:rPr>
          <w:szCs w:val="24"/>
        </w:rPr>
      </w:pPr>
      <w:r>
        <w:rPr>
          <w:szCs w:val="24"/>
        </w:rPr>
        <w:t xml:space="preserve">Item </w:t>
      </w:r>
      <w:r>
        <w:rPr>
          <w:szCs w:val="24"/>
        </w:rPr>
        <w:t>#3</w:t>
      </w:r>
      <w:r>
        <w:rPr>
          <w:szCs w:val="24"/>
        </w:rPr>
        <w:t xml:space="preserve"> Passes</w:t>
      </w:r>
    </w:p>
    <w:p w:rsidR="00705261" w:rsidRDefault="00705261" w:rsidP="00AA09DD">
      <w:pPr>
        <w:shd w:val="clear" w:color="auto" w:fill="FFFFFF"/>
        <w:spacing w:line="276" w:lineRule="auto"/>
        <w:rPr>
          <w:szCs w:val="24"/>
        </w:rPr>
      </w:pPr>
    </w:p>
    <w:p w:rsidR="00C32F93" w:rsidRDefault="00C32F93" w:rsidP="00AA09DD">
      <w:pPr>
        <w:shd w:val="clear" w:color="auto" w:fill="FFFFFF"/>
        <w:spacing w:line="276" w:lineRule="auto"/>
        <w:rPr>
          <w:szCs w:val="24"/>
        </w:rPr>
      </w:pPr>
    </w:p>
    <w:p w:rsidR="00A33CBF" w:rsidRPr="00AA0427" w:rsidRDefault="00AA09DD" w:rsidP="00AA09DD">
      <w:pPr>
        <w:tabs>
          <w:tab w:val="left" w:pos="0"/>
        </w:tabs>
        <w:suppressAutoHyphens/>
        <w:spacing w:after="240" w:line="276" w:lineRule="auto"/>
        <w:jc w:val="both"/>
        <w:rPr>
          <w:szCs w:val="24"/>
        </w:rPr>
      </w:pPr>
      <w:r>
        <w:rPr>
          <w:szCs w:val="24"/>
        </w:rPr>
        <w:t>Ronald Millovitsch</w:t>
      </w:r>
      <w:r w:rsidR="00C32F93">
        <w:rPr>
          <w:szCs w:val="24"/>
        </w:rPr>
        <w:t xml:space="preserve"> made a motion to adjourn the meeting.</w:t>
      </w:r>
      <w:r w:rsidR="00245D32">
        <w:rPr>
          <w:szCs w:val="24"/>
        </w:rPr>
        <w:t xml:space="preserve">  </w:t>
      </w:r>
      <w:r>
        <w:rPr>
          <w:szCs w:val="24"/>
        </w:rPr>
        <w:t xml:space="preserve">Walter Mitchell </w:t>
      </w:r>
      <w:r w:rsidR="00C32F93">
        <w:rPr>
          <w:szCs w:val="24"/>
        </w:rPr>
        <w:t xml:space="preserve">seconded the motion.  </w:t>
      </w:r>
      <w:r w:rsidR="00A07581">
        <w:rPr>
          <w:szCs w:val="24"/>
        </w:rPr>
        <w:t xml:space="preserve">All were in favor.  </w:t>
      </w:r>
      <w:bookmarkStart w:id="0" w:name="_GoBack"/>
      <w:bookmarkEnd w:id="0"/>
      <w:r w:rsidR="00752CDB" w:rsidRPr="00AA0427">
        <w:rPr>
          <w:szCs w:val="24"/>
        </w:rPr>
        <w:t xml:space="preserve">The town meeting adjourned at </w:t>
      </w:r>
      <w:r>
        <w:rPr>
          <w:szCs w:val="24"/>
        </w:rPr>
        <w:t>6:48</w:t>
      </w:r>
      <w:r w:rsidR="00C32F93">
        <w:rPr>
          <w:szCs w:val="24"/>
        </w:rPr>
        <w:t xml:space="preserve"> </w:t>
      </w:r>
      <w:r w:rsidR="00752CDB" w:rsidRPr="00AA0427">
        <w:rPr>
          <w:szCs w:val="24"/>
        </w:rPr>
        <w:t xml:space="preserve">P.M. </w:t>
      </w:r>
    </w:p>
    <w:p w:rsidR="00DF195D" w:rsidRDefault="00C16CC8" w:rsidP="00C16CC8">
      <w:pPr>
        <w:spacing w:line="276" w:lineRule="auto"/>
      </w:pPr>
      <w:r>
        <w:tab/>
      </w:r>
      <w:r>
        <w:tab/>
      </w:r>
      <w:r>
        <w:tab/>
      </w:r>
      <w:r>
        <w:tab/>
      </w:r>
      <w:r>
        <w:tab/>
      </w:r>
      <w:r>
        <w:tab/>
      </w:r>
      <w:r>
        <w:tab/>
      </w:r>
      <w:r>
        <w:tab/>
        <w:t>Pamela E. Theroux</w:t>
      </w:r>
    </w:p>
    <w:p w:rsidR="00C16CC8" w:rsidRPr="00AA0427" w:rsidRDefault="00C16CC8" w:rsidP="00C16CC8">
      <w:pPr>
        <w:spacing w:line="276" w:lineRule="auto"/>
      </w:pPr>
      <w:r>
        <w:tab/>
      </w:r>
      <w:r>
        <w:tab/>
      </w:r>
      <w:r>
        <w:tab/>
      </w:r>
      <w:r>
        <w:tab/>
      </w:r>
      <w:r>
        <w:tab/>
      </w:r>
      <w:r>
        <w:tab/>
      </w:r>
      <w:r>
        <w:tab/>
      </w:r>
      <w:r>
        <w:tab/>
        <w:t>Voluntown Town Clerk</w:t>
      </w:r>
    </w:p>
    <w:sectPr w:rsidR="00C16CC8" w:rsidRPr="00AA04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0F2" w:rsidRDefault="008500F2">
      <w:r>
        <w:separator/>
      </w:r>
    </w:p>
  </w:endnote>
  <w:endnote w:type="continuationSeparator" w:id="0">
    <w:p w:rsidR="008500F2" w:rsidRDefault="0085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ollkor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850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952"/>
      <w:gridCol w:w="2952"/>
      <w:gridCol w:w="3564"/>
    </w:tblGrid>
    <w:tr w:rsidR="00D21CBA">
      <w:trPr>
        <w:cantSplit/>
        <w:trHeight w:val="360"/>
      </w:trPr>
      <w:tc>
        <w:tcPr>
          <w:tcW w:w="2952" w:type="dxa"/>
          <w:tcBorders>
            <w:bottom w:val="nil"/>
          </w:tcBorders>
        </w:tcPr>
        <w:p w:rsidR="00D21CBA" w:rsidRDefault="008500F2">
          <w:pPr>
            <w:pStyle w:val="FPath"/>
            <w:spacing w:line="200" w:lineRule="exact"/>
          </w:pPr>
        </w:p>
      </w:tc>
      <w:tc>
        <w:tcPr>
          <w:tcW w:w="2952" w:type="dxa"/>
        </w:tcPr>
        <w:p w:rsidR="00D21CBA" w:rsidRDefault="008500F2">
          <w:pPr>
            <w:pStyle w:val="Footer"/>
            <w:jc w:val="center"/>
          </w:pPr>
        </w:p>
      </w:tc>
      <w:tc>
        <w:tcPr>
          <w:tcW w:w="3564" w:type="dxa"/>
        </w:tcPr>
        <w:p w:rsidR="00D21CBA" w:rsidRDefault="008500F2">
          <w:pPr>
            <w:pStyle w:val="Footer"/>
          </w:pPr>
        </w:p>
      </w:tc>
    </w:tr>
  </w:tbl>
  <w:p w:rsidR="00C4645F" w:rsidRDefault="008500F2">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952"/>
      <w:gridCol w:w="2952"/>
      <w:gridCol w:w="3564"/>
    </w:tblGrid>
    <w:tr w:rsidR="00D21CBA">
      <w:trPr>
        <w:cantSplit/>
        <w:trHeight w:val="432"/>
      </w:trPr>
      <w:tc>
        <w:tcPr>
          <w:tcW w:w="2952" w:type="dxa"/>
          <w:tcBorders>
            <w:bottom w:val="nil"/>
          </w:tcBorders>
        </w:tcPr>
        <w:p w:rsidR="00D21CBA" w:rsidRDefault="008500F2">
          <w:pPr>
            <w:pStyle w:val="FPath"/>
            <w:spacing w:line="200" w:lineRule="exact"/>
          </w:pPr>
        </w:p>
      </w:tc>
      <w:tc>
        <w:tcPr>
          <w:tcW w:w="2952" w:type="dxa"/>
        </w:tcPr>
        <w:p w:rsidR="00D21CBA" w:rsidRDefault="008500F2">
          <w:pPr>
            <w:pStyle w:val="Footer"/>
            <w:jc w:val="center"/>
          </w:pPr>
        </w:p>
      </w:tc>
      <w:tc>
        <w:tcPr>
          <w:tcW w:w="3564" w:type="dxa"/>
        </w:tcPr>
        <w:p w:rsidR="00D21CBA" w:rsidRDefault="008500F2">
          <w:pPr>
            <w:pStyle w:val="Footer"/>
          </w:pPr>
        </w:p>
      </w:tc>
    </w:tr>
  </w:tbl>
  <w:p w:rsidR="00C4645F" w:rsidRDefault="008500F2">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0F2" w:rsidRDefault="008500F2">
      <w:r>
        <w:separator/>
      </w:r>
    </w:p>
  </w:footnote>
  <w:footnote w:type="continuationSeparator" w:id="0">
    <w:p w:rsidR="008500F2" w:rsidRDefault="0085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850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7335E9">
    <w:pPr>
      <w:pStyle w:val="Header"/>
      <w:jc w:val="center"/>
    </w:pPr>
    <w:r>
      <w:t>-</w:t>
    </w:r>
    <w:r>
      <w:rPr>
        <w:rStyle w:val="PageNumber"/>
      </w:rPr>
      <w:fldChar w:fldCharType="begin"/>
    </w:r>
    <w:r>
      <w:rPr>
        <w:rStyle w:val="PageNumber"/>
      </w:rPr>
      <w:instrText xml:space="preserve"> PAGE </w:instrText>
    </w:r>
    <w:r>
      <w:rPr>
        <w:rStyle w:val="PageNumber"/>
      </w:rPr>
      <w:fldChar w:fldCharType="separate"/>
    </w:r>
    <w:r w:rsidR="00E749B9">
      <w:rPr>
        <w:rStyle w:val="PageNumber"/>
        <w:noProof/>
      </w:rPr>
      <w:t>1</w:t>
    </w:r>
    <w:r>
      <w:rPr>
        <w:rStyle w:val="PageNumber"/>
      </w:rPr>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CBA" w:rsidRDefault="00850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520E"/>
    <w:multiLevelType w:val="hybridMultilevel"/>
    <w:tmpl w:val="6A86345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04D0747"/>
    <w:multiLevelType w:val="hybridMultilevel"/>
    <w:tmpl w:val="B46C4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3" w15:restartNumberingAfterBreak="0">
    <w:nsid w:val="32A353D3"/>
    <w:multiLevelType w:val="multilevel"/>
    <w:tmpl w:val="FF78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A25284"/>
    <w:multiLevelType w:val="multilevel"/>
    <w:tmpl w:val="C32CF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DB"/>
    <w:rsid w:val="00031E51"/>
    <w:rsid w:val="000757D7"/>
    <w:rsid w:val="0008630F"/>
    <w:rsid w:val="000915C6"/>
    <w:rsid w:val="000E6BF9"/>
    <w:rsid w:val="001172FC"/>
    <w:rsid w:val="00127197"/>
    <w:rsid w:val="00143B91"/>
    <w:rsid w:val="001544B3"/>
    <w:rsid w:val="001676DD"/>
    <w:rsid w:val="002331D0"/>
    <w:rsid w:val="00245D32"/>
    <w:rsid w:val="002641E5"/>
    <w:rsid w:val="002904B7"/>
    <w:rsid w:val="00297651"/>
    <w:rsid w:val="002C395D"/>
    <w:rsid w:val="002F2311"/>
    <w:rsid w:val="003610FD"/>
    <w:rsid w:val="00364CB2"/>
    <w:rsid w:val="00436A6E"/>
    <w:rsid w:val="004601F1"/>
    <w:rsid w:val="00492D81"/>
    <w:rsid w:val="004A2FAA"/>
    <w:rsid w:val="004C5057"/>
    <w:rsid w:val="005543FA"/>
    <w:rsid w:val="005720DD"/>
    <w:rsid w:val="005C5777"/>
    <w:rsid w:val="006160CE"/>
    <w:rsid w:val="006315E0"/>
    <w:rsid w:val="00665325"/>
    <w:rsid w:val="00690F2B"/>
    <w:rsid w:val="006C2B75"/>
    <w:rsid w:val="00705261"/>
    <w:rsid w:val="007335E9"/>
    <w:rsid w:val="00734E65"/>
    <w:rsid w:val="00752CDB"/>
    <w:rsid w:val="00791D44"/>
    <w:rsid w:val="00821435"/>
    <w:rsid w:val="00830F97"/>
    <w:rsid w:val="008466B3"/>
    <w:rsid w:val="008500F2"/>
    <w:rsid w:val="0086605F"/>
    <w:rsid w:val="008670AD"/>
    <w:rsid w:val="00882047"/>
    <w:rsid w:val="008D346D"/>
    <w:rsid w:val="00913C64"/>
    <w:rsid w:val="00985E74"/>
    <w:rsid w:val="009B399F"/>
    <w:rsid w:val="009B7CDD"/>
    <w:rsid w:val="009D6982"/>
    <w:rsid w:val="00A07581"/>
    <w:rsid w:val="00A33CBF"/>
    <w:rsid w:val="00A44BB4"/>
    <w:rsid w:val="00A71824"/>
    <w:rsid w:val="00A970E1"/>
    <w:rsid w:val="00AA0427"/>
    <w:rsid w:val="00AA09DD"/>
    <w:rsid w:val="00B27FE4"/>
    <w:rsid w:val="00B543C8"/>
    <w:rsid w:val="00B55F73"/>
    <w:rsid w:val="00BB4193"/>
    <w:rsid w:val="00BD1D13"/>
    <w:rsid w:val="00BF618B"/>
    <w:rsid w:val="00C01570"/>
    <w:rsid w:val="00C078CC"/>
    <w:rsid w:val="00C16CC8"/>
    <w:rsid w:val="00C32F93"/>
    <w:rsid w:val="00C86E5F"/>
    <w:rsid w:val="00D305B0"/>
    <w:rsid w:val="00DA5A18"/>
    <w:rsid w:val="00DF10E1"/>
    <w:rsid w:val="00DF195D"/>
    <w:rsid w:val="00E46599"/>
    <w:rsid w:val="00E749B9"/>
    <w:rsid w:val="00EB3485"/>
    <w:rsid w:val="00EC7C0C"/>
    <w:rsid w:val="00F05538"/>
    <w:rsid w:val="00F64B67"/>
    <w:rsid w:val="00F758FE"/>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93F1"/>
  <w15:chartTrackingRefBased/>
  <w15:docId w15:val="{02B636CB-6EDA-4A54-92C8-4A108CC5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CDB"/>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E46599"/>
    <w:pPr>
      <w:spacing w:after="225"/>
      <w:outlineLvl w:val="1"/>
    </w:pPr>
    <w:rPr>
      <w:rFonts w:ascii="Vollkorn" w:hAnsi="Vollkorn" w:cs="Arial"/>
      <w:color w:val="444444"/>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
    <w:name w:val="B Body"/>
    <w:aliases w:val="b"/>
    <w:basedOn w:val="Normal"/>
    <w:link w:val="BBodyChar"/>
    <w:qFormat/>
    <w:rsid w:val="00752CDB"/>
    <w:pPr>
      <w:spacing w:after="240"/>
    </w:pPr>
  </w:style>
  <w:style w:type="paragraph" w:customStyle="1" w:styleId="BFirstInd">
    <w:name w:val="B First Ind"/>
    <w:aliases w:val="fi"/>
    <w:basedOn w:val="Normal"/>
    <w:link w:val="BFirstIndChar"/>
    <w:qFormat/>
    <w:rsid w:val="00752CDB"/>
    <w:pPr>
      <w:spacing w:after="240"/>
      <w:ind w:firstLine="720"/>
    </w:pPr>
  </w:style>
  <w:style w:type="paragraph" w:customStyle="1" w:styleId="BBlock">
    <w:name w:val="B Block"/>
    <w:aliases w:val="k"/>
    <w:basedOn w:val="Normal"/>
    <w:link w:val="BBlockChar"/>
    <w:qFormat/>
    <w:rsid w:val="00752CDB"/>
    <w:pPr>
      <w:spacing w:after="240"/>
      <w:ind w:left="720" w:right="720"/>
    </w:pPr>
  </w:style>
  <w:style w:type="paragraph" w:styleId="Footer">
    <w:name w:val="footer"/>
    <w:basedOn w:val="Normal"/>
    <w:link w:val="FooterChar"/>
    <w:rsid w:val="00752CDB"/>
    <w:pPr>
      <w:tabs>
        <w:tab w:val="center" w:pos="4320"/>
        <w:tab w:val="right" w:pos="8640"/>
      </w:tabs>
    </w:pPr>
  </w:style>
  <w:style w:type="character" w:customStyle="1" w:styleId="FooterChar">
    <w:name w:val="Footer Char"/>
    <w:basedOn w:val="DefaultParagraphFont"/>
    <w:link w:val="Footer"/>
    <w:rsid w:val="00752CDB"/>
    <w:rPr>
      <w:rFonts w:ascii="Times New Roman" w:eastAsia="Times New Roman" w:hAnsi="Times New Roman" w:cs="Times New Roman"/>
      <w:sz w:val="24"/>
      <w:szCs w:val="20"/>
    </w:rPr>
  </w:style>
  <w:style w:type="paragraph" w:customStyle="1" w:styleId="FPath">
    <w:name w:val="FPath"/>
    <w:basedOn w:val="Footer"/>
    <w:rsid w:val="00752CDB"/>
    <w:rPr>
      <w:noProof/>
      <w:snapToGrid w:val="0"/>
      <w:sz w:val="12"/>
    </w:rPr>
  </w:style>
  <w:style w:type="paragraph" w:customStyle="1" w:styleId="SigLine">
    <w:name w:val="Sig Line"/>
    <w:aliases w:val="l"/>
    <w:basedOn w:val="Normal"/>
    <w:next w:val="SigName"/>
    <w:rsid w:val="00752CDB"/>
    <w:pPr>
      <w:keepNext/>
      <w:tabs>
        <w:tab w:val="right" w:leader="underscore" w:pos="4752"/>
      </w:tabs>
    </w:pPr>
  </w:style>
  <w:style w:type="paragraph" w:customStyle="1" w:styleId="SigName">
    <w:name w:val="Sig Name"/>
    <w:aliases w:val="n,dbhSig Name"/>
    <w:basedOn w:val="Normal"/>
    <w:next w:val="Normal"/>
    <w:rsid w:val="00752CDB"/>
    <w:pPr>
      <w:keepNext/>
      <w:keepLines/>
      <w:tabs>
        <w:tab w:val="left" w:pos="720"/>
      </w:tabs>
      <w:spacing w:after="240"/>
    </w:pPr>
  </w:style>
  <w:style w:type="paragraph" w:customStyle="1" w:styleId="Heading4C">
    <w:name w:val="Heading 4 C"/>
    <w:aliases w:val="h4"/>
    <w:basedOn w:val="Normal"/>
    <w:next w:val="BFirstInd"/>
    <w:qFormat/>
    <w:rsid w:val="00752CDB"/>
    <w:pPr>
      <w:keepNext/>
      <w:keepLines/>
      <w:spacing w:after="360"/>
      <w:jc w:val="center"/>
      <w:outlineLvl w:val="1"/>
    </w:pPr>
  </w:style>
  <w:style w:type="paragraph" w:styleId="Header">
    <w:name w:val="header"/>
    <w:basedOn w:val="Normal"/>
    <w:link w:val="HeaderChar"/>
    <w:rsid w:val="00752CDB"/>
    <w:pPr>
      <w:tabs>
        <w:tab w:val="center" w:pos="4320"/>
        <w:tab w:val="right" w:pos="8640"/>
      </w:tabs>
    </w:pPr>
  </w:style>
  <w:style w:type="character" w:customStyle="1" w:styleId="HeaderChar">
    <w:name w:val="Header Char"/>
    <w:basedOn w:val="DefaultParagraphFont"/>
    <w:link w:val="Header"/>
    <w:rsid w:val="00752CDB"/>
    <w:rPr>
      <w:rFonts w:ascii="Times New Roman" w:eastAsia="Times New Roman" w:hAnsi="Times New Roman" w:cs="Times New Roman"/>
      <w:sz w:val="24"/>
      <w:szCs w:val="20"/>
    </w:rPr>
  </w:style>
  <w:style w:type="character" w:styleId="PageNumber">
    <w:name w:val="page number"/>
    <w:basedOn w:val="DefaultParagraphFont"/>
    <w:rsid w:val="00752CDB"/>
  </w:style>
  <w:style w:type="character" w:customStyle="1" w:styleId="BFirstIndChar">
    <w:name w:val="B First Ind Char"/>
    <w:link w:val="BFirstInd"/>
    <w:rsid w:val="00752CDB"/>
    <w:rPr>
      <w:rFonts w:ascii="Times New Roman" w:eastAsia="Times New Roman" w:hAnsi="Times New Roman" w:cs="Times New Roman"/>
      <w:sz w:val="24"/>
      <w:szCs w:val="20"/>
    </w:rPr>
  </w:style>
  <w:style w:type="character" w:customStyle="1" w:styleId="BBlockChar">
    <w:name w:val="B Block Char"/>
    <w:link w:val="BBlock"/>
    <w:rsid w:val="00752CDB"/>
    <w:rPr>
      <w:rFonts w:ascii="Times New Roman" w:eastAsia="Times New Roman" w:hAnsi="Times New Roman" w:cs="Times New Roman"/>
      <w:sz w:val="24"/>
      <w:szCs w:val="20"/>
    </w:rPr>
  </w:style>
  <w:style w:type="character" w:customStyle="1" w:styleId="BBodyChar">
    <w:name w:val="B Body Char"/>
    <w:link w:val="BBody"/>
    <w:rsid w:val="00752CDB"/>
    <w:rPr>
      <w:rFonts w:ascii="Times New Roman" w:eastAsia="Times New Roman" w:hAnsi="Times New Roman" w:cs="Times New Roman"/>
      <w:sz w:val="24"/>
      <w:szCs w:val="20"/>
    </w:rPr>
  </w:style>
  <w:style w:type="paragraph" w:customStyle="1" w:styleId="RunIn1">
    <w:name w:val="RunIn 1"/>
    <w:basedOn w:val="Normal"/>
    <w:next w:val="Normal"/>
    <w:uiPriority w:val="31"/>
    <w:unhideWhenUsed/>
    <w:rsid w:val="00752CDB"/>
    <w:pPr>
      <w:keepNext/>
      <w:keepLines/>
      <w:widowControl w:val="0"/>
      <w:numPr>
        <w:numId w:val="1"/>
      </w:numPr>
      <w:spacing w:after="240"/>
      <w:jc w:val="center"/>
      <w:outlineLvl w:val="0"/>
    </w:pPr>
    <w:rPr>
      <w:rFonts w:eastAsia="Calibri"/>
    </w:rPr>
  </w:style>
  <w:style w:type="paragraph" w:customStyle="1" w:styleId="RunIn2">
    <w:name w:val="RunIn 2"/>
    <w:basedOn w:val="RunIn1"/>
    <w:next w:val="Normal"/>
    <w:uiPriority w:val="31"/>
    <w:unhideWhenUsed/>
    <w:rsid w:val="00752CDB"/>
    <w:pPr>
      <w:keepNext w:val="0"/>
      <w:keepLines w:val="0"/>
      <w:numPr>
        <w:ilvl w:val="1"/>
      </w:numPr>
      <w:jc w:val="left"/>
      <w:outlineLvl w:val="1"/>
    </w:pPr>
  </w:style>
  <w:style w:type="paragraph" w:customStyle="1" w:styleId="RunIn3">
    <w:name w:val="RunIn 3"/>
    <w:basedOn w:val="RunIn2"/>
    <w:next w:val="Normal"/>
    <w:uiPriority w:val="31"/>
    <w:unhideWhenUsed/>
    <w:rsid w:val="00752CDB"/>
    <w:pPr>
      <w:numPr>
        <w:ilvl w:val="2"/>
      </w:numPr>
      <w:outlineLvl w:val="2"/>
    </w:pPr>
  </w:style>
  <w:style w:type="paragraph" w:customStyle="1" w:styleId="RunIn4">
    <w:name w:val="RunIn 4"/>
    <w:basedOn w:val="RunIn3"/>
    <w:next w:val="Normal"/>
    <w:uiPriority w:val="31"/>
    <w:unhideWhenUsed/>
    <w:rsid w:val="00752CDB"/>
    <w:pPr>
      <w:numPr>
        <w:ilvl w:val="3"/>
      </w:numPr>
      <w:outlineLvl w:val="3"/>
    </w:pPr>
  </w:style>
  <w:style w:type="paragraph" w:customStyle="1" w:styleId="RunIn5">
    <w:name w:val="RunIn 5"/>
    <w:basedOn w:val="RunIn4"/>
    <w:next w:val="Normal"/>
    <w:uiPriority w:val="31"/>
    <w:unhideWhenUsed/>
    <w:rsid w:val="00752CDB"/>
    <w:pPr>
      <w:numPr>
        <w:ilvl w:val="4"/>
      </w:numPr>
      <w:outlineLvl w:val="4"/>
    </w:pPr>
  </w:style>
  <w:style w:type="paragraph" w:customStyle="1" w:styleId="RunIn6">
    <w:name w:val="RunIn 6"/>
    <w:basedOn w:val="RunIn5"/>
    <w:next w:val="Normal"/>
    <w:uiPriority w:val="31"/>
    <w:unhideWhenUsed/>
    <w:rsid w:val="00752CDB"/>
    <w:pPr>
      <w:numPr>
        <w:ilvl w:val="5"/>
      </w:numPr>
      <w:outlineLvl w:val="5"/>
    </w:pPr>
  </w:style>
  <w:style w:type="paragraph" w:customStyle="1" w:styleId="RunIn7">
    <w:name w:val="RunIn 7"/>
    <w:basedOn w:val="RunIn6"/>
    <w:next w:val="Normal"/>
    <w:uiPriority w:val="31"/>
    <w:unhideWhenUsed/>
    <w:rsid w:val="00752CDB"/>
    <w:pPr>
      <w:numPr>
        <w:ilvl w:val="6"/>
      </w:numPr>
      <w:outlineLvl w:val="6"/>
    </w:pPr>
  </w:style>
  <w:style w:type="paragraph" w:customStyle="1" w:styleId="RunIn8">
    <w:name w:val="RunIn 8"/>
    <w:basedOn w:val="RunIn7"/>
    <w:next w:val="Normal"/>
    <w:uiPriority w:val="31"/>
    <w:unhideWhenUsed/>
    <w:rsid w:val="00752CDB"/>
    <w:pPr>
      <w:numPr>
        <w:ilvl w:val="7"/>
      </w:numPr>
      <w:outlineLvl w:val="7"/>
    </w:pPr>
  </w:style>
  <w:style w:type="paragraph" w:customStyle="1" w:styleId="RunIn9">
    <w:name w:val="RunIn 9"/>
    <w:basedOn w:val="RunIn8"/>
    <w:next w:val="Normal"/>
    <w:uiPriority w:val="31"/>
    <w:unhideWhenUsed/>
    <w:rsid w:val="00752CDB"/>
    <w:pPr>
      <w:numPr>
        <w:ilvl w:val="8"/>
      </w:numPr>
      <w:outlineLvl w:val="8"/>
    </w:pPr>
  </w:style>
  <w:style w:type="paragraph" w:styleId="BalloonText">
    <w:name w:val="Balloon Text"/>
    <w:basedOn w:val="Normal"/>
    <w:link w:val="BalloonTextChar"/>
    <w:uiPriority w:val="99"/>
    <w:semiHidden/>
    <w:unhideWhenUsed/>
    <w:rsid w:val="00FF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34"/>
    <w:rPr>
      <w:rFonts w:ascii="Segoe UI" w:eastAsia="Times New Roman" w:hAnsi="Segoe UI" w:cs="Segoe UI"/>
      <w:sz w:val="18"/>
      <w:szCs w:val="18"/>
    </w:rPr>
  </w:style>
  <w:style w:type="character" w:customStyle="1" w:styleId="ParaNum">
    <w:name w:val="ParaNum"/>
    <w:basedOn w:val="DefaultParagraphFont"/>
    <w:rsid w:val="00FF3334"/>
  </w:style>
  <w:style w:type="character" w:customStyle="1" w:styleId="Heading2Char">
    <w:name w:val="Heading 2 Char"/>
    <w:basedOn w:val="DefaultParagraphFont"/>
    <w:link w:val="Heading2"/>
    <w:uiPriority w:val="9"/>
    <w:rsid w:val="00E46599"/>
    <w:rPr>
      <w:rFonts w:ascii="Vollkorn" w:eastAsia="Times New Roman" w:hAnsi="Vollkorn" w:cs="Arial"/>
      <w:color w:val="444444"/>
      <w:sz w:val="54"/>
      <w:szCs w:val="54"/>
    </w:rPr>
  </w:style>
  <w:style w:type="character" w:styleId="Strong">
    <w:name w:val="Strong"/>
    <w:basedOn w:val="DefaultParagraphFont"/>
    <w:uiPriority w:val="22"/>
    <w:qFormat/>
    <w:rsid w:val="00E46599"/>
    <w:rPr>
      <w:b/>
      <w:bCs/>
    </w:rPr>
  </w:style>
  <w:style w:type="paragraph" w:styleId="NormalWeb">
    <w:name w:val="Normal (Web)"/>
    <w:basedOn w:val="Normal"/>
    <w:uiPriority w:val="99"/>
    <w:semiHidden/>
    <w:unhideWhenUsed/>
    <w:rsid w:val="001676D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473382">
      <w:bodyDiv w:val="1"/>
      <w:marLeft w:val="0"/>
      <w:marRight w:val="0"/>
      <w:marTop w:val="0"/>
      <w:marBottom w:val="0"/>
      <w:divBdr>
        <w:top w:val="none" w:sz="0" w:space="0" w:color="auto"/>
        <w:left w:val="none" w:sz="0" w:space="0" w:color="auto"/>
        <w:bottom w:val="none" w:sz="0" w:space="0" w:color="auto"/>
        <w:right w:val="none" w:sz="0" w:space="0" w:color="auto"/>
      </w:divBdr>
      <w:divsChild>
        <w:div w:id="166019589">
          <w:marLeft w:val="0"/>
          <w:marRight w:val="0"/>
          <w:marTop w:val="0"/>
          <w:marBottom w:val="0"/>
          <w:divBdr>
            <w:top w:val="none" w:sz="0" w:space="0" w:color="auto"/>
            <w:left w:val="none" w:sz="0" w:space="0" w:color="auto"/>
            <w:bottom w:val="none" w:sz="0" w:space="0" w:color="auto"/>
            <w:right w:val="none" w:sz="0" w:space="0" w:color="auto"/>
          </w:divBdr>
          <w:divsChild>
            <w:div w:id="1326587679">
              <w:marLeft w:val="0"/>
              <w:marRight w:val="0"/>
              <w:marTop w:val="0"/>
              <w:marBottom w:val="0"/>
              <w:divBdr>
                <w:top w:val="none" w:sz="0" w:space="0" w:color="auto"/>
                <w:left w:val="none" w:sz="0" w:space="0" w:color="auto"/>
                <w:bottom w:val="none" w:sz="0" w:space="0" w:color="auto"/>
                <w:right w:val="none" w:sz="0" w:space="0" w:color="auto"/>
              </w:divBdr>
              <w:divsChild>
                <w:div w:id="277295723">
                  <w:marLeft w:val="0"/>
                  <w:marRight w:val="0"/>
                  <w:marTop w:val="0"/>
                  <w:marBottom w:val="0"/>
                  <w:divBdr>
                    <w:top w:val="none" w:sz="0" w:space="0" w:color="auto"/>
                    <w:left w:val="none" w:sz="0" w:space="0" w:color="auto"/>
                    <w:bottom w:val="none" w:sz="0" w:space="0" w:color="auto"/>
                    <w:right w:val="none" w:sz="0" w:space="0" w:color="auto"/>
                  </w:divBdr>
                  <w:divsChild>
                    <w:div w:id="565528041">
                      <w:marLeft w:val="0"/>
                      <w:marRight w:val="0"/>
                      <w:marTop w:val="0"/>
                      <w:marBottom w:val="0"/>
                      <w:divBdr>
                        <w:top w:val="none" w:sz="0" w:space="0" w:color="auto"/>
                        <w:left w:val="none" w:sz="0" w:space="0" w:color="auto"/>
                        <w:bottom w:val="none" w:sz="0" w:space="0" w:color="auto"/>
                        <w:right w:val="none" w:sz="0" w:space="0" w:color="auto"/>
                      </w:divBdr>
                      <w:divsChild>
                        <w:div w:id="1577788005">
                          <w:marLeft w:val="750"/>
                          <w:marRight w:val="750"/>
                          <w:marTop w:val="750"/>
                          <w:marBottom w:val="750"/>
                          <w:divBdr>
                            <w:top w:val="none" w:sz="0" w:space="0" w:color="auto"/>
                            <w:left w:val="none" w:sz="0" w:space="0" w:color="auto"/>
                            <w:bottom w:val="none" w:sz="0" w:space="0" w:color="auto"/>
                            <w:right w:val="none" w:sz="0" w:space="0" w:color="auto"/>
                          </w:divBdr>
                          <w:divsChild>
                            <w:div w:id="1776706236">
                              <w:marLeft w:val="0"/>
                              <w:marRight w:val="0"/>
                              <w:marTop w:val="0"/>
                              <w:marBottom w:val="0"/>
                              <w:divBdr>
                                <w:top w:val="none" w:sz="0" w:space="0" w:color="auto"/>
                                <w:left w:val="none" w:sz="0" w:space="0" w:color="auto"/>
                                <w:bottom w:val="none" w:sz="0" w:space="0" w:color="auto"/>
                                <w:right w:val="none" w:sz="0" w:space="0" w:color="auto"/>
                              </w:divBdr>
                              <w:divsChild>
                                <w:div w:id="13908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1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Theroux</dc:creator>
  <cp:keywords/>
  <dc:description/>
  <cp:lastModifiedBy>Voluntown Town Clerk</cp:lastModifiedBy>
  <cp:revision>8</cp:revision>
  <cp:lastPrinted>2018-11-14T00:41:00Z</cp:lastPrinted>
  <dcterms:created xsi:type="dcterms:W3CDTF">2018-11-13T20:08:00Z</dcterms:created>
  <dcterms:modified xsi:type="dcterms:W3CDTF">2018-11-14T00:47:00Z</dcterms:modified>
</cp:coreProperties>
</file>